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0C7C3E" w:rsidRPr="0014365E" w14:paraId="0BE55380" w14:textId="77777777" w:rsidTr="00D93AFD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C5C" w14:textId="77777777" w:rsidR="000C7C3E" w:rsidRPr="0014365E" w:rsidRDefault="000C7C3E" w:rsidP="00D93AF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14365E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0C7C3E" w:rsidRPr="0014365E" w14:paraId="66804013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350" w14:textId="77777777" w:rsidR="000C7C3E" w:rsidRPr="0014365E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14365E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DEA5" w14:textId="77777777" w:rsidR="000C7C3E" w:rsidRPr="0014365E" w:rsidRDefault="000C7C3E" w:rsidP="00D93AF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65E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0C7C3E" w:rsidRPr="0014365E" w14:paraId="70099DF9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477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51B9" w14:textId="77777777" w:rsidR="000C7C3E" w:rsidRPr="0014365E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14:paraId="18B4ED8B" w14:textId="77777777" w:rsidR="000C7C3E" w:rsidRPr="0014365E" w:rsidRDefault="0037180A" w:rsidP="00CC003A">
            <w:pPr>
              <w:tabs>
                <w:tab w:val="left" w:pos="1134"/>
              </w:tabs>
              <w:ind w:firstLine="0"/>
              <w:rPr>
                <w:caps/>
                <w:sz w:val="26"/>
                <w:szCs w:val="26"/>
                <w:lang w:val="ky-KG"/>
              </w:rPr>
            </w:pPr>
            <w:r w:rsidRPr="0014365E">
              <w:rPr>
                <w:sz w:val="26"/>
                <w:szCs w:val="26"/>
              </w:rPr>
              <w:t>ПРОМЫВАНИЕ ЖЕЛУДКА У РЕБЕНКА</w:t>
            </w:r>
          </w:p>
        </w:tc>
      </w:tr>
      <w:tr w:rsidR="000C7C3E" w:rsidRPr="0014365E" w14:paraId="61742018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74D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9E7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Клиническая </w:t>
            </w:r>
          </w:p>
        </w:tc>
      </w:tr>
      <w:tr w:rsidR="000C7C3E" w:rsidRPr="0014365E" w14:paraId="4EEEB91F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601" w14:textId="77777777" w:rsidR="000C7C3E" w:rsidRPr="0014365E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14365E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3AD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1</w:t>
            </w:r>
          </w:p>
        </w:tc>
      </w:tr>
      <w:tr w:rsidR="000C7C3E" w:rsidRPr="0014365E" w14:paraId="2E57F94D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B9B9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BCE2" w14:textId="3E99A26A" w:rsidR="000C7C3E" w:rsidRPr="0014365E" w:rsidRDefault="00721DA0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  <w:lang w:val="aa-ET"/>
              </w:rPr>
              <w:t xml:space="preserve">ОЮЛ АССД КР </w:t>
            </w:r>
            <w:r w:rsidR="000C7C3E" w:rsidRPr="0014365E">
              <w:rPr>
                <w:sz w:val="26"/>
                <w:szCs w:val="26"/>
              </w:rPr>
              <w:t xml:space="preserve"> </w:t>
            </w:r>
          </w:p>
        </w:tc>
      </w:tr>
      <w:tr w:rsidR="000C7C3E" w:rsidRPr="0014365E" w14:paraId="38481A84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897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5A0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Приказ МЗ КР № от …</w:t>
            </w:r>
          </w:p>
        </w:tc>
      </w:tr>
      <w:tr w:rsidR="000C7C3E" w:rsidRPr="0014365E" w14:paraId="020F85BE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4E1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282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14365E" w14:paraId="2101D167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C90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F2D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14365E" w14:paraId="338ADAF3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027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59CC" w14:textId="77777777" w:rsidR="000C7C3E" w:rsidRPr="0014365E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70FE6F12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6BF7FAB9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235A8EB5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64218733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754C9A5F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16CB2F77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0BE8B2F0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79255855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28BAA918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1BF5CD12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3FC8ECBA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1A2E7676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03834D03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5F2E0BC8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0486F17E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47EB2F96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248D6BE7" w14:textId="77777777" w:rsidR="000C7C3E" w:rsidRPr="0014365E" w:rsidRDefault="000C7C3E" w:rsidP="000C7C3E">
      <w:pPr>
        <w:ind w:firstLine="900"/>
        <w:rPr>
          <w:b/>
          <w:sz w:val="26"/>
          <w:szCs w:val="26"/>
        </w:rPr>
      </w:pPr>
    </w:p>
    <w:p w14:paraId="607151A9" w14:textId="77777777" w:rsidR="000C7C3E" w:rsidRPr="0014365E" w:rsidRDefault="000C7C3E" w:rsidP="000C7C3E">
      <w:pPr>
        <w:ind w:firstLine="900"/>
        <w:jc w:val="center"/>
        <w:rPr>
          <w:b/>
          <w:i/>
          <w:sz w:val="26"/>
          <w:szCs w:val="26"/>
        </w:rPr>
      </w:pPr>
    </w:p>
    <w:p w14:paraId="7656AAF1" w14:textId="77777777" w:rsidR="000C7C3E" w:rsidRPr="0014365E" w:rsidRDefault="000C7C3E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14365E">
        <w:rPr>
          <w:b/>
          <w:i/>
          <w:sz w:val="26"/>
          <w:szCs w:val="26"/>
        </w:rPr>
        <w:t>Бишкек 2022</w:t>
      </w:r>
    </w:p>
    <w:p w14:paraId="75E8C4A0" w14:textId="26F8A2B6" w:rsidR="000C7C3E" w:rsidRPr="0014365E" w:rsidRDefault="000C7C3E" w:rsidP="000C7C3E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14365E">
        <w:rPr>
          <w:sz w:val="26"/>
          <w:szCs w:val="26"/>
        </w:rPr>
        <w:br w:type="page"/>
      </w:r>
      <w:r w:rsidRPr="0014365E">
        <w:rPr>
          <w:b/>
          <w:sz w:val="26"/>
          <w:szCs w:val="26"/>
        </w:rPr>
        <w:lastRenderedPageBreak/>
        <w:t>Стандарт операционных процедур:</w:t>
      </w:r>
    </w:p>
    <w:p w14:paraId="2B86F0AB" w14:textId="77777777" w:rsidR="00721DA0" w:rsidRPr="0014365E" w:rsidRDefault="00721DA0" w:rsidP="000C7C3E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</w:p>
    <w:p w14:paraId="7DCC2FAC" w14:textId="72CB8DB6" w:rsidR="0037180A" w:rsidRPr="0014365E" w:rsidRDefault="0037180A" w:rsidP="0037180A">
      <w:pPr>
        <w:ind w:firstLine="708"/>
        <w:jc w:val="center"/>
        <w:rPr>
          <w:b/>
          <w:bCs/>
          <w:sz w:val="26"/>
          <w:szCs w:val="26"/>
        </w:rPr>
      </w:pPr>
      <w:r w:rsidRPr="0014365E">
        <w:rPr>
          <w:b/>
          <w:bCs/>
          <w:sz w:val="26"/>
          <w:szCs w:val="26"/>
        </w:rPr>
        <w:t>ПРОМЫВАНИЕ ЖЕЛУДКА У РЕБЕНКА</w:t>
      </w:r>
    </w:p>
    <w:p w14:paraId="060864CC" w14:textId="77777777" w:rsidR="00721DA0" w:rsidRPr="0014365E" w:rsidRDefault="00721DA0" w:rsidP="0037180A">
      <w:pPr>
        <w:ind w:firstLine="708"/>
        <w:jc w:val="center"/>
        <w:rPr>
          <w:sz w:val="26"/>
          <w:szCs w:val="26"/>
        </w:rPr>
      </w:pPr>
    </w:p>
    <w:p w14:paraId="1D4DDBF0" w14:textId="77777777" w:rsidR="00F724DE" w:rsidRPr="0014365E" w:rsidRDefault="00F724DE" w:rsidP="00F724DE">
      <w:pPr>
        <w:ind w:firstLine="708"/>
        <w:jc w:val="both"/>
        <w:rPr>
          <w:sz w:val="26"/>
          <w:szCs w:val="26"/>
        </w:rPr>
      </w:pPr>
      <w:r w:rsidRPr="0014365E">
        <w:rPr>
          <w:sz w:val="26"/>
          <w:szCs w:val="26"/>
        </w:rPr>
        <w:t xml:space="preserve">Стандартная </w:t>
      </w:r>
      <w:proofErr w:type="spellStart"/>
      <w:r w:rsidRPr="0014365E">
        <w:rPr>
          <w:sz w:val="26"/>
          <w:szCs w:val="26"/>
        </w:rPr>
        <w:t>операционн</w:t>
      </w:r>
      <w:proofErr w:type="spellEnd"/>
      <w:r w:rsidRPr="0014365E">
        <w:rPr>
          <w:sz w:val="26"/>
          <w:szCs w:val="26"/>
          <w:lang w:val="ky-KG"/>
        </w:rPr>
        <w:t>ая</w:t>
      </w:r>
      <w:r w:rsidRPr="0014365E">
        <w:rPr>
          <w:sz w:val="26"/>
          <w:szCs w:val="26"/>
        </w:rPr>
        <w:t xml:space="preserve"> процедур</w:t>
      </w:r>
      <w:r w:rsidRPr="0014365E">
        <w:rPr>
          <w:sz w:val="26"/>
          <w:szCs w:val="26"/>
          <w:lang w:val="ky-KG"/>
        </w:rPr>
        <w:t>а</w:t>
      </w:r>
      <w:r w:rsidRPr="0014365E">
        <w:rPr>
          <w:sz w:val="26"/>
          <w:szCs w:val="26"/>
        </w:rPr>
        <w:t xml:space="preserve"> (далее СОП)</w:t>
      </w:r>
      <w:r w:rsidR="00CC003A" w:rsidRPr="0014365E">
        <w:rPr>
          <w:sz w:val="26"/>
          <w:szCs w:val="26"/>
        </w:rPr>
        <w:t xml:space="preserve"> </w:t>
      </w:r>
      <w:r w:rsidR="006A3A88" w:rsidRPr="0014365E">
        <w:rPr>
          <w:sz w:val="26"/>
          <w:szCs w:val="26"/>
        </w:rPr>
        <w:t xml:space="preserve">измерение </w:t>
      </w:r>
      <w:r w:rsidR="0037180A" w:rsidRPr="0014365E">
        <w:rPr>
          <w:sz w:val="26"/>
          <w:szCs w:val="26"/>
        </w:rPr>
        <w:t>промывание желудка у ребенка</w:t>
      </w:r>
      <w:r w:rsidR="006A3A88" w:rsidRPr="0014365E">
        <w:rPr>
          <w:sz w:val="26"/>
          <w:szCs w:val="26"/>
        </w:rPr>
        <w:t xml:space="preserve"> </w:t>
      </w:r>
      <w:r w:rsidRPr="0014365E">
        <w:rPr>
          <w:sz w:val="26"/>
          <w:szCs w:val="26"/>
        </w:rPr>
        <w:t>разработан</w:t>
      </w:r>
      <w:r w:rsidRPr="0014365E">
        <w:rPr>
          <w:sz w:val="26"/>
          <w:szCs w:val="26"/>
          <w:lang w:val="ky-KG"/>
        </w:rPr>
        <w:t>а</w:t>
      </w:r>
      <w:r w:rsidRPr="0014365E">
        <w:rPr>
          <w:sz w:val="26"/>
          <w:szCs w:val="26"/>
        </w:rPr>
        <w:t xml:space="preserve"> на основе международных рекомендаций </w:t>
      </w:r>
      <w:r w:rsidRPr="0014365E">
        <w:rPr>
          <w:sz w:val="26"/>
          <w:szCs w:val="26"/>
          <w:lang w:val="ky-KG"/>
        </w:rPr>
        <w:t>и</w:t>
      </w:r>
      <w:r w:rsidRPr="0014365E">
        <w:rPr>
          <w:sz w:val="26"/>
          <w:szCs w:val="26"/>
        </w:rPr>
        <w:t xml:space="preserve"> местных нормативно-методических документов.</w:t>
      </w:r>
    </w:p>
    <w:p w14:paraId="4EFB42CE" w14:textId="77777777" w:rsidR="00F724DE" w:rsidRPr="0014365E" w:rsidRDefault="00F724DE" w:rsidP="00F724DE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14365E">
        <w:rPr>
          <w:b/>
          <w:sz w:val="26"/>
          <w:szCs w:val="26"/>
        </w:rPr>
        <w:t>НАЗНАЧЕНИЕ</w:t>
      </w:r>
    </w:p>
    <w:p w14:paraId="183EB0A8" w14:textId="77777777" w:rsidR="00F724DE" w:rsidRPr="0014365E" w:rsidRDefault="00F724DE" w:rsidP="00F724DE">
      <w:pPr>
        <w:ind w:firstLine="360"/>
        <w:jc w:val="both"/>
        <w:rPr>
          <w:sz w:val="26"/>
          <w:szCs w:val="26"/>
        </w:rPr>
      </w:pPr>
      <w:r w:rsidRPr="0014365E">
        <w:rPr>
          <w:sz w:val="26"/>
          <w:szCs w:val="26"/>
        </w:rPr>
        <w:t>СОП</w:t>
      </w:r>
      <w:r w:rsidRPr="0014365E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14365E">
        <w:rPr>
          <w:sz w:val="26"/>
          <w:szCs w:val="26"/>
          <w:shd w:val="clear" w:color="auto" w:fill="FFFFFF"/>
          <w:lang w:val="ky-KG"/>
        </w:rPr>
        <w:t>ы</w:t>
      </w:r>
      <w:r w:rsidRPr="0014365E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14365E">
        <w:rPr>
          <w:sz w:val="26"/>
          <w:szCs w:val="26"/>
          <w:lang w:val="ky-KG"/>
        </w:rPr>
        <w:t xml:space="preserve">всех специалистов </w:t>
      </w:r>
      <w:r w:rsidRPr="0014365E">
        <w:rPr>
          <w:sz w:val="26"/>
          <w:szCs w:val="26"/>
        </w:rPr>
        <w:t>и снижение риска ошибок при выполнении работ.</w:t>
      </w:r>
    </w:p>
    <w:p w14:paraId="380BCC03" w14:textId="77777777" w:rsidR="00F724DE" w:rsidRPr="0014365E" w:rsidRDefault="00F724DE" w:rsidP="00F724DE">
      <w:pPr>
        <w:spacing w:before="120" w:after="120"/>
        <w:jc w:val="center"/>
        <w:rPr>
          <w:b/>
          <w:sz w:val="26"/>
          <w:szCs w:val="26"/>
        </w:rPr>
      </w:pPr>
      <w:r w:rsidRPr="0014365E">
        <w:rPr>
          <w:b/>
          <w:sz w:val="26"/>
          <w:szCs w:val="26"/>
        </w:rPr>
        <w:t>ТРЕБОВАНИЯ К ИСПОЛНЕНИЮ</w:t>
      </w:r>
    </w:p>
    <w:p w14:paraId="379E64A9" w14:textId="77777777" w:rsidR="00F724DE" w:rsidRPr="0014365E" w:rsidRDefault="00F724DE" w:rsidP="00F724DE">
      <w:pPr>
        <w:ind w:firstLine="708"/>
        <w:jc w:val="both"/>
        <w:rPr>
          <w:sz w:val="26"/>
          <w:szCs w:val="26"/>
        </w:rPr>
      </w:pPr>
      <w:r w:rsidRPr="0014365E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14:paraId="52886B81" w14:textId="77777777" w:rsidR="00F724DE" w:rsidRPr="0014365E" w:rsidRDefault="0037180A" w:rsidP="0037180A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14365E">
        <w:rPr>
          <w:b/>
          <w:sz w:val="26"/>
          <w:szCs w:val="26"/>
        </w:rPr>
        <w:t>ПРОМЫВАНИЕ ЖЕЛУДКА У РЕБЕНКА</w:t>
      </w:r>
    </w:p>
    <w:p w14:paraId="569111F9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ab/>
        <w:t xml:space="preserve">Проводите эту процедуру только в тех случаях, когда персонал лечебного учреждения имеет соответствующий опыт, если с момента попадания яда в желудок прошло не более одного часа, и оно представляет опасность для жизни ребенка, а также, если не были проглочены едкие вещества или нефтепродукты. </w:t>
      </w:r>
    </w:p>
    <w:p w14:paraId="166B5CB2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14:paraId="2FCFC6F9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ab/>
        <w:t xml:space="preserve">Проверьте наличие </w:t>
      </w:r>
      <w:proofErr w:type="spellStart"/>
      <w:r w:rsidRPr="0014365E">
        <w:rPr>
          <w:sz w:val="26"/>
          <w:szCs w:val="26"/>
        </w:rPr>
        <w:t>электроотсоса</w:t>
      </w:r>
      <w:proofErr w:type="spellEnd"/>
      <w:r w:rsidRPr="0014365E">
        <w:rPr>
          <w:sz w:val="26"/>
          <w:szCs w:val="26"/>
        </w:rPr>
        <w:t xml:space="preserve"> на тот случай, если у ребенка возникнет рвота. </w:t>
      </w:r>
    </w:p>
    <w:p w14:paraId="5110FBAC" w14:textId="77777777" w:rsidR="00B96C52" w:rsidRPr="0014365E" w:rsidRDefault="00B96C52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14:paraId="1393DEB0" w14:textId="77777777" w:rsidR="0037180A" w:rsidRPr="0014365E" w:rsidRDefault="00B96C52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ab/>
        <w:t xml:space="preserve">Следует иметь в виду, что для уменьшения риска аспирации, возможно, потребуется помощь анестезиолога для </w:t>
      </w:r>
      <w:proofErr w:type="spellStart"/>
      <w:r w:rsidRPr="0014365E">
        <w:rPr>
          <w:sz w:val="26"/>
          <w:szCs w:val="26"/>
        </w:rPr>
        <w:t>интубирования</w:t>
      </w:r>
      <w:proofErr w:type="spellEnd"/>
      <w:r w:rsidRPr="0014365E">
        <w:rPr>
          <w:sz w:val="26"/>
          <w:szCs w:val="26"/>
        </w:rPr>
        <w:t xml:space="preserve"> трахеи.</w:t>
      </w:r>
    </w:p>
    <w:p w14:paraId="2AD2BA50" w14:textId="77777777" w:rsidR="00B96C52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ab/>
      </w:r>
    </w:p>
    <w:p w14:paraId="714267A0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b/>
          <w:sz w:val="26"/>
          <w:szCs w:val="26"/>
        </w:rPr>
        <w:t>Цель</w:t>
      </w:r>
      <w:r w:rsidRPr="0014365E">
        <w:rPr>
          <w:sz w:val="26"/>
          <w:szCs w:val="26"/>
        </w:rPr>
        <w:t xml:space="preserve">: лечебная и диагностическая (удаление ядов, бактерий и токсинов из желудка, диагностика промывных вод). </w:t>
      </w:r>
    </w:p>
    <w:p w14:paraId="1B8E59CA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14:paraId="3F176D2E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b/>
          <w:sz w:val="26"/>
          <w:szCs w:val="26"/>
        </w:rPr>
        <w:t>Показания</w:t>
      </w:r>
      <w:r w:rsidRPr="0014365E">
        <w:rPr>
          <w:sz w:val="26"/>
          <w:szCs w:val="26"/>
        </w:rPr>
        <w:t xml:space="preserve">: </w:t>
      </w:r>
    </w:p>
    <w:p w14:paraId="17DDB0EB" w14:textId="598D6150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sym w:font="Symbol" w:char="F02D"/>
      </w:r>
      <w:r w:rsidRPr="0014365E">
        <w:rPr>
          <w:sz w:val="26"/>
          <w:szCs w:val="26"/>
        </w:rPr>
        <w:t xml:space="preserve"> острые отравления: большими дозами лекарств; недоброкачественными продуктами; алкоголем; грибами; химическими веществами и т.д. </w:t>
      </w:r>
    </w:p>
    <w:p w14:paraId="2ED8EC9B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14:paraId="52F9C9DA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b/>
          <w:sz w:val="26"/>
          <w:szCs w:val="26"/>
        </w:rPr>
        <w:t>Противопоказания</w:t>
      </w:r>
      <w:r w:rsidRPr="0014365E">
        <w:rPr>
          <w:sz w:val="26"/>
          <w:szCs w:val="26"/>
        </w:rPr>
        <w:t xml:space="preserve">: </w:t>
      </w:r>
    </w:p>
    <w:p w14:paraId="53C19E57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sym w:font="Symbol" w:char="F02D"/>
      </w:r>
      <w:r w:rsidRPr="0014365E">
        <w:rPr>
          <w:sz w:val="26"/>
          <w:szCs w:val="26"/>
        </w:rPr>
        <w:t xml:space="preserve"> органические сужения пищевода; </w:t>
      </w:r>
    </w:p>
    <w:p w14:paraId="45E449E5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lastRenderedPageBreak/>
        <w:sym w:font="Symbol" w:char="F02D"/>
      </w:r>
      <w:r w:rsidRPr="0014365E">
        <w:rPr>
          <w:sz w:val="26"/>
          <w:szCs w:val="26"/>
        </w:rPr>
        <w:t xml:space="preserve"> кровотечения из пищевода и желудка; </w:t>
      </w:r>
    </w:p>
    <w:p w14:paraId="5BFFDCB9" w14:textId="7BD09496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sym w:font="Symbol" w:char="F02D"/>
      </w:r>
      <w:r w:rsidRPr="0014365E">
        <w:rPr>
          <w:sz w:val="26"/>
          <w:szCs w:val="26"/>
        </w:rPr>
        <w:t xml:space="preserve"> нарушение мозгового кровообращения; </w:t>
      </w:r>
    </w:p>
    <w:p w14:paraId="01C39C0C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sym w:font="Symbol" w:char="F02D"/>
      </w:r>
      <w:r w:rsidRPr="0014365E">
        <w:rPr>
          <w:sz w:val="26"/>
          <w:szCs w:val="26"/>
        </w:rPr>
        <w:t xml:space="preserve"> тяжелые химические ожоги слизистой оболочки гортани, пищевода и желудка; </w:t>
      </w:r>
    </w:p>
    <w:p w14:paraId="48462EFB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sym w:font="Symbol" w:char="F02D"/>
      </w:r>
      <w:r w:rsidRPr="0014365E">
        <w:rPr>
          <w:sz w:val="26"/>
          <w:szCs w:val="26"/>
        </w:rPr>
        <w:t xml:space="preserve"> судороги. </w:t>
      </w:r>
    </w:p>
    <w:p w14:paraId="47853CFC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14:paraId="5D816C4E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14365E">
        <w:rPr>
          <w:b/>
          <w:sz w:val="26"/>
          <w:szCs w:val="26"/>
        </w:rPr>
        <w:t>Оснащение</w:t>
      </w:r>
      <w:r w:rsidRPr="0014365E">
        <w:rPr>
          <w:sz w:val="26"/>
          <w:szCs w:val="26"/>
        </w:rPr>
        <w:t xml:space="preserve">: </w:t>
      </w:r>
    </w:p>
    <w:p w14:paraId="4924E798" w14:textId="77777777" w:rsidR="0037180A" w:rsidRPr="0014365E" w:rsidRDefault="0037180A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 xml:space="preserve">стерильная система для промывания желудка, которая состоит из: двух толстых стерильных желудочных зондов, соединенных стеклянной трубкой; </w:t>
      </w:r>
    </w:p>
    <w:p w14:paraId="27D58458" w14:textId="77777777" w:rsidR="0037180A" w:rsidRPr="0014365E" w:rsidRDefault="0037180A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>стерильная воронка емкостью 0,</w:t>
      </w:r>
      <w:r w:rsidR="000D5945" w:rsidRPr="0014365E">
        <w:rPr>
          <w:sz w:val="26"/>
          <w:szCs w:val="26"/>
        </w:rPr>
        <w:t>1</w:t>
      </w:r>
      <w:r w:rsidRPr="0014365E">
        <w:rPr>
          <w:sz w:val="26"/>
          <w:szCs w:val="26"/>
        </w:rPr>
        <w:t xml:space="preserve">-1 л; </w:t>
      </w:r>
    </w:p>
    <w:p w14:paraId="4542DA71" w14:textId="77777777" w:rsidR="000D5945" w:rsidRPr="0014365E" w:rsidRDefault="000D5945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>мерный стакан;</w:t>
      </w:r>
    </w:p>
    <w:p w14:paraId="30C2FCEA" w14:textId="77777777" w:rsidR="0037180A" w:rsidRPr="0014365E" w:rsidRDefault="0037180A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 xml:space="preserve">полотенце; салфетки; </w:t>
      </w:r>
    </w:p>
    <w:p w14:paraId="436D6B02" w14:textId="77777777" w:rsidR="0037180A" w:rsidRPr="0014365E" w:rsidRDefault="0037180A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 xml:space="preserve">стерильная емкость с крышкой для диагностики промывных вод; </w:t>
      </w:r>
    </w:p>
    <w:p w14:paraId="57AF08F0" w14:textId="40E5C348" w:rsidR="0037180A" w:rsidRPr="0014365E" w:rsidRDefault="0037180A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 xml:space="preserve">емкость для сбора промывных вод (таз); </w:t>
      </w:r>
    </w:p>
    <w:p w14:paraId="70F6B786" w14:textId="5558FC76" w:rsidR="0037180A" w:rsidRPr="0014365E" w:rsidRDefault="004A2135" w:rsidP="002030B5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  <w:lang w:val="aa-ET"/>
        </w:rPr>
        <w:t>чистые</w:t>
      </w:r>
      <w:r w:rsidR="002030B5" w:rsidRPr="0014365E">
        <w:rPr>
          <w:sz w:val="26"/>
          <w:szCs w:val="26"/>
          <w:lang w:val="aa-ET"/>
        </w:rPr>
        <w:t xml:space="preserve"> </w:t>
      </w:r>
      <w:r w:rsidR="001529F2">
        <w:rPr>
          <w:sz w:val="26"/>
          <w:szCs w:val="26"/>
        </w:rPr>
        <w:t xml:space="preserve">одноразовые </w:t>
      </w:r>
      <w:r w:rsidR="0037180A" w:rsidRPr="0014365E">
        <w:rPr>
          <w:sz w:val="26"/>
          <w:szCs w:val="26"/>
        </w:rPr>
        <w:t xml:space="preserve">перчатки; </w:t>
      </w:r>
    </w:p>
    <w:p w14:paraId="43EB95CD" w14:textId="77777777" w:rsidR="0037180A" w:rsidRPr="0014365E" w:rsidRDefault="0037180A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 xml:space="preserve">непромокаемый фартук - 2 </w:t>
      </w:r>
      <w:proofErr w:type="spellStart"/>
      <w:r w:rsidRPr="0014365E">
        <w:rPr>
          <w:sz w:val="26"/>
          <w:szCs w:val="26"/>
        </w:rPr>
        <w:t>шт</w:t>
      </w:r>
      <w:proofErr w:type="spellEnd"/>
      <w:r w:rsidRPr="0014365E">
        <w:rPr>
          <w:sz w:val="26"/>
          <w:szCs w:val="26"/>
        </w:rPr>
        <w:t xml:space="preserve">; </w:t>
      </w:r>
    </w:p>
    <w:p w14:paraId="3FDEB8B5" w14:textId="77777777" w:rsidR="0037180A" w:rsidRPr="0014365E" w:rsidRDefault="0037180A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 xml:space="preserve">очки или щиток - 1 </w:t>
      </w:r>
      <w:proofErr w:type="spellStart"/>
      <w:r w:rsidRPr="0014365E">
        <w:rPr>
          <w:sz w:val="26"/>
          <w:szCs w:val="26"/>
        </w:rPr>
        <w:t>шт</w:t>
      </w:r>
      <w:proofErr w:type="spellEnd"/>
      <w:r w:rsidRPr="0014365E">
        <w:rPr>
          <w:sz w:val="26"/>
          <w:szCs w:val="26"/>
        </w:rPr>
        <w:t xml:space="preserve">; </w:t>
      </w:r>
    </w:p>
    <w:p w14:paraId="5E60CC6C" w14:textId="77777777" w:rsidR="0037180A" w:rsidRPr="0014365E" w:rsidRDefault="0037180A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 xml:space="preserve">стерильное вазелиновое масло или глицерин; </w:t>
      </w:r>
    </w:p>
    <w:p w14:paraId="428F2ED0" w14:textId="77777777" w:rsidR="0037180A" w:rsidRPr="0014365E" w:rsidRDefault="0037180A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 xml:space="preserve">роторасширитель; </w:t>
      </w:r>
    </w:p>
    <w:p w14:paraId="0A03CAC4" w14:textId="77777777" w:rsidR="00CB4A8E" w:rsidRPr="0014365E" w:rsidRDefault="0037180A" w:rsidP="00B96C52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 xml:space="preserve">емкости с </w:t>
      </w:r>
      <w:proofErr w:type="spellStart"/>
      <w:r w:rsidRPr="0014365E">
        <w:rPr>
          <w:sz w:val="26"/>
          <w:szCs w:val="26"/>
        </w:rPr>
        <w:t>дезраствором</w:t>
      </w:r>
      <w:proofErr w:type="spellEnd"/>
      <w:r w:rsidRPr="0014365E">
        <w:rPr>
          <w:sz w:val="26"/>
          <w:szCs w:val="26"/>
        </w:rPr>
        <w:t>.</w:t>
      </w:r>
    </w:p>
    <w:p w14:paraId="4E867594" w14:textId="77777777" w:rsidR="000D5945" w:rsidRPr="0014365E" w:rsidRDefault="000D5945" w:rsidP="000D5945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proofErr w:type="spellStart"/>
      <w:r w:rsidRPr="0014365E">
        <w:rPr>
          <w:sz w:val="26"/>
          <w:szCs w:val="26"/>
        </w:rPr>
        <w:t>э</w:t>
      </w:r>
      <w:r w:rsidR="0037180A" w:rsidRPr="0014365E">
        <w:rPr>
          <w:sz w:val="26"/>
          <w:szCs w:val="26"/>
        </w:rPr>
        <w:t>лектроотсос</w:t>
      </w:r>
      <w:proofErr w:type="spellEnd"/>
    </w:p>
    <w:p w14:paraId="17598755" w14:textId="77777777" w:rsidR="00B96C52" w:rsidRPr="0014365E" w:rsidRDefault="00B96C52" w:rsidP="000D5945">
      <w:pPr>
        <w:pStyle w:val="a8"/>
        <w:numPr>
          <w:ilvl w:val="0"/>
          <w:numId w:val="16"/>
        </w:numPr>
        <w:shd w:val="clear" w:color="auto" w:fill="FFFFFF"/>
        <w:tabs>
          <w:tab w:val="left" w:pos="1440"/>
        </w:tabs>
        <w:spacing w:line="240" w:lineRule="auto"/>
        <w:jc w:val="both"/>
        <w:textAlignment w:val="baseline"/>
        <w:rPr>
          <w:sz w:val="26"/>
          <w:szCs w:val="26"/>
        </w:rPr>
      </w:pPr>
      <w:r w:rsidRPr="0014365E">
        <w:rPr>
          <w:sz w:val="26"/>
          <w:szCs w:val="26"/>
        </w:rPr>
        <w:t>теплы</w:t>
      </w:r>
      <w:r w:rsidR="000D5945" w:rsidRPr="0014365E">
        <w:rPr>
          <w:sz w:val="26"/>
          <w:szCs w:val="26"/>
        </w:rPr>
        <w:t>й</w:t>
      </w:r>
      <w:r w:rsidRPr="0014365E">
        <w:rPr>
          <w:sz w:val="26"/>
          <w:szCs w:val="26"/>
        </w:rPr>
        <w:t xml:space="preserve"> физиологически</w:t>
      </w:r>
      <w:r w:rsidR="000D5945" w:rsidRPr="0014365E">
        <w:rPr>
          <w:sz w:val="26"/>
          <w:szCs w:val="26"/>
        </w:rPr>
        <w:t>й</w:t>
      </w:r>
      <w:r w:rsidRPr="0014365E">
        <w:rPr>
          <w:sz w:val="26"/>
          <w:szCs w:val="26"/>
        </w:rPr>
        <w:t xml:space="preserve"> раствор (0,9%) из расчета 10 мл/кг массы тела.</w:t>
      </w:r>
    </w:p>
    <w:p w14:paraId="60A9962D" w14:textId="77777777" w:rsidR="0037180A" w:rsidRPr="0014365E" w:rsidRDefault="0037180A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b/>
          <w:sz w:val="26"/>
          <w:szCs w:val="26"/>
        </w:rPr>
      </w:pPr>
    </w:p>
    <w:tbl>
      <w:tblPr>
        <w:tblStyle w:val="aa"/>
        <w:tblW w:w="9916" w:type="dxa"/>
        <w:jc w:val="center"/>
        <w:tblLook w:val="04A0" w:firstRow="1" w:lastRow="0" w:firstColumn="1" w:lastColumn="0" w:noHBand="0" w:noVBand="1"/>
      </w:tblPr>
      <w:tblGrid>
        <w:gridCol w:w="2122"/>
        <w:gridCol w:w="7794"/>
      </w:tblGrid>
      <w:tr w:rsidR="000C7C3E" w:rsidRPr="0014365E" w14:paraId="2FBBD79B" w14:textId="77777777" w:rsidTr="00952626">
        <w:trPr>
          <w:trHeight w:val="1282"/>
          <w:jc w:val="center"/>
        </w:trPr>
        <w:tc>
          <w:tcPr>
            <w:tcW w:w="2122" w:type="dxa"/>
          </w:tcPr>
          <w:p w14:paraId="64F3356E" w14:textId="77777777" w:rsidR="000C7C3E" w:rsidRPr="0014365E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14365E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7794" w:type="dxa"/>
          </w:tcPr>
          <w:p w14:paraId="6155AB2E" w14:textId="3519CB2F" w:rsidR="0037180A" w:rsidRPr="0014365E" w:rsidRDefault="00E863F1" w:rsidP="003458B6">
            <w:pPr>
              <w:pStyle w:val="a8"/>
              <w:numPr>
                <w:ilvl w:val="0"/>
                <w:numId w:val="14"/>
              </w:numPr>
              <w:ind w:left="317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  <w:lang w:val="aa-ET"/>
              </w:rPr>
              <w:t>Представиться маме, о</w:t>
            </w:r>
            <w:r w:rsidRPr="0014365E">
              <w:rPr>
                <w:sz w:val="26"/>
                <w:szCs w:val="26"/>
              </w:rPr>
              <w:t>объяснить</w:t>
            </w:r>
            <w:r w:rsidRPr="0014365E">
              <w:rPr>
                <w:sz w:val="26"/>
                <w:szCs w:val="26"/>
                <w:lang w:val="aa-ET"/>
              </w:rPr>
              <w:t xml:space="preserve"> цель и </w:t>
            </w:r>
            <w:r w:rsidR="007F214E" w:rsidRPr="0014365E">
              <w:rPr>
                <w:sz w:val="26"/>
                <w:szCs w:val="26"/>
                <w:lang w:val="aa-ET"/>
              </w:rPr>
              <w:t xml:space="preserve">ход </w:t>
            </w:r>
            <w:r w:rsidR="007F214E" w:rsidRPr="0014365E">
              <w:rPr>
                <w:sz w:val="26"/>
                <w:szCs w:val="26"/>
              </w:rPr>
              <w:t>предстоящей</w:t>
            </w:r>
            <w:r w:rsidR="007F214E" w:rsidRPr="0014365E">
              <w:rPr>
                <w:sz w:val="26"/>
                <w:szCs w:val="26"/>
                <w:lang w:val="aa-ET"/>
              </w:rPr>
              <w:t xml:space="preserve"> </w:t>
            </w:r>
            <w:r w:rsidR="007F214E" w:rsidRPr="0014365E">
              <w:rPr>
                <w:sz w:val="26"/>
                <w:szCs w:val="26"/>
              </w:rPr>
              <w:t>процедуры</w:t>
            </w:r>
            <w:r w:rsidR="0037180A" w:rsidRPr="0014365E">
              <w:rPr>
                <w:sz w:val="26"/>
                <w:szCs w:val="26"/>
              </w:rPr>
              <w:t>, а также возможность</w:t>
            </w:r>
            <w:r w:rsidR="00E02A13" w:rsidRPr="0014365E">
              <w:rPr>
                <w:sz w:val="26"/>
                <w:szCs w:val="26"/>
              </w:rPr>
              <w:t xml:space="preserve"> </w:t>
            </w:r>
            <w:r w:rsidR="0037180A" w:rsidRPr="0014365E">
              <w:rPr>
                <w:sz w:val="26"/>
                <w:szCs w:val="26"/>
              </w:rPr>
              <w:t>появления тошноты, позывов на рвоту, которую можно подавить, если глубоко дышать через нос; постараться не сдавливать просвет зонда зубами и не выдергивать его.</w:t>
            </w:r>
          </w:p>
          <w:p w14:paraId="172D97EB" w14:textId="615DACD2" w:rsidR="00E863F1" w:rsidRPr="0014365E" w:rsidRDefault="00E863F1" w:rsidP="003458B6">
            <w:pPr>
              <w:pStyle w:val="a8"/>
              <w:numPr>
                <w:ilvl w:val="0"/>
                <w:numId w:val="14"/>
              </w:numPr>
              <w:ind w:left="317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  <w:lang w:val="aa-ET"/>
              </w:rPr>
              <w:t>Получить информированное согласие</w:t>
            </w:r>
            <w:r w:rsidR="00CA7522">
              <w:rPr>
                <w:sz w:val="26"/>
                <w:szCs w:val="26"/>
              </w:rPr>
              <w:t xml:space="preserve"> на проведение процедуры</w:t>
            </w:r>
            <w:r w:rsidRPr="0014365E">
              <w:rPr>
                <w:sz w:val="26"/>
                <w:szCs w:val="26"/>
                <w:lang w:val="aa-ET"/>
              </w:rPr>
              <w:t>.</w:t>
            </w:r>
          </w:p>
          <w:p w14:paraId="2E94E4F8" w14:textId="77777777" w:rsidR="0037180A" w:rsidRPr="0014365E" w:rsidRDefault="0037180A" w:rsidP="003458B6">
            <w:pPr>
              <w:pStyle w:val="a8"/>
              <w:numPr>
                <w:ilvl w:val="0"/>
                <w:numId w:val="14"/>
              </w:numPr>
              <w:ind w:left="317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Приготовить все необходимое оснащение.</w:t>
            </w:r>
          </w:p>
          <w:p w14:paraId="75A7933B" w14:textId="77777777" w:rsidR="00606197" w:rsidRDefault="0037180A" w:rsidP="00606197">
            <w:pPr>
              <w:pStyle w:val="a8"/>
              <w:numPr>
                <w:ilvl w:val="0"/>
                <w:numId w:val="14"/>
              </w:numPr>
              <w:ind w:left="317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Надеть на себя фартук.</w:t>
            </w:r>
          </w:p>
          <w:p w14:paraId="02B58CC3" w14:textId="2878A10D" w:rsidR="0037180A" w:rsidRPr="0014365E" w:rsidRDefault="00606197" w:rsidP="00606197">
            <w:pPr>
              <w:pStyle w:val="a8"/>
              <w:numPr>
                <w:ilvl w:val="0"/>
                <w:numId w:val="14"/>
              </w:numPr>
              <w:ind w:left="317"/>
              <w:jc w:val="both"/>
              <w:rPr>
                <w:sz w:val="26"/>
                <w:szCs w:val="26"/>
              </w:rPr>
            </w:pPr>
            <w:r w:rsidRPr="00606197">
              <w:rPr>
                <w:sz w:val="26"/>
                <w:szCs w:val="26"/>
              </w:rPr>
              <w:t>Провести гигиеническую обработку рук.</w:t>
            </w:r>
            <w:r w:rsidR="007F214E" w:rsidRPr="0014365E">
              <w:rPr>
                <w:sz w:val="26"/>
                <w:szCs w:val="26"/>
                <w:lang w:val="aa-ET"/>
              </w:rPr>
              <w:t xml:space="preserve"> </w:t>
            </w:r>
            <w:r w:rsidR="0037180A" w:rsidRPr="0014365E">
              <w:rPr>
                <w:sz w:val="26"/>
                <w:szCs w:val="26"/>
              </w:rPr>
              <w:t xml:space="preserve"> Надеть </w:t>
            </w:r>
            <w:r w:rsidR="004A2135" w:rsidRPr="0014365E">
              <w:rPr>
                <w:sz w:val="26"/>
                <w:szCs w:val="26"/>
                <w:lang w:val="aa-ET"/>
              </w:rPr>
              <w:t>чистые</w:t>
            </w:r>
            <w:r w:rsidR="007F214E" w:rsidRPr="0014365E">
              <w:rPr>
                <w:sz w:val="26"/>
                <w:szCs w:val="26"/>
                <w:lang w:val="aa-ET"/>
              </w:rPr>
              <w:t xml:space="preserve"> </w:t>
            </w:r>
            <w:r>
              <w:rPr>
                <w:sz w:val="26"/>
                <w:szCs w:val="26"/>
                <w:lang w:val="ky-KG"/>
              </w:rPr>
              <w:t xml:space="preserve">одноразовые </w:t>
            </w:r>
            <w:r w:rsidR="0037180A" w:rsidRPr="0014365E">
              <w:rPr>
                <w:sz w:val="26"/>
                <w:szCs w:val="26"/>
              </w:rPr>
              <w:t>перчатки.</w:t>
            </w:r>
          </w:p>
          <w:p w14:paraId="09E5BB6E" w14:textId="77777777" w:rsidR="0037180A" w:rsidRPr="0014365E" w:rsidRDefault="00E02A13" w:rsidP="003458B6">
            <w:pPr>
              <w:pStyle w:val="a8"/>
              <w:numPr>
                <w:ilvl w:val="0"/>
                <w:numId w:val="14"/>
              </w:numPr>
              <w:ind w:left="317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Положение ребенка сидя: у</w:t>
            </w:r>
            <w:r w:rsidR="0037180A" w:rsidRPr="0014365E">
              <w:rPr>
                <w:sz w:val="26"/>
                <w:szCs w:val="26"/>
              </w:rPr>
              <w:t>садить ребенка на руках у мамы или помощника, зафиксировать руки и голову ребенка. Правой рукой мама держит голову ребенка за лоб, а левой рукой обхватывает руки и тело ребенка.</w:t>
            </w:r>
          </w:p>
          <w:p w14:paraId="4D543358" w14:textId="77777777" w:rsidR="0037180A" w:rsidRPr="0014365E" w:rsidRDefault="0037180A" w:rsidP="003458B6">
            <w:pPr>
              <w:pStyle w:val="a8"/>
              <w:numPr>
                <w:ilvl w:val="0"/>
                <w:numId w:val="14"/>
              </w:numPr>
              <w:ind w:left="317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Накрыть грудь и живот ребенка пеленкой.</w:t>
            </w:r>
          </w:p>
          <w:p w14:paraId="32429346" w14:textId="77777777" w:rsidR="00E02A13" w:rsidRPr="0014365E" w:rsidRDefault="00E02A13" w:rsidP="003458B6">
            <w:pPr>
              <w:pStyle w:val="a8"/>
              <w:numPr>
                <w:ilvl w:val="0"/>
                <w:numId w:val="14"/>
              </w:numPr>
              <w:ind w:left="317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Положение ребенка лежа: п</w:t>
            </w:r>
            <w:r w:rsidR="0037180A" w:rsidRPr="0014365E">
              <w:rPr>
                <w:sz w:val="26"/>
                <w:szCs w:val="26"/>
              </w:rPr>
              <w:t xml:space="preserve">оложите ребенка на левый бок и наклоните его голову вниз. </w:t>
            </w:r>
          </w:p>
          <w:p w14:paraId="3F18A697" w14:textId="77777777" w:rsidR="00D17A0F" w:rsidRPr="0014365E" w:rsidRDefault="0037180A" w:rsidP="003458B6">
            <w:pPr>
              <w:pStyle w:val="a8"/>
              <w:numPr>
                <w:ilvl w:val="0"/>
                <w:numId w:val="14"/>
              </w:numPr>
              <w:ind w:left="317" w:hanging="317"/>
              <w:jc w:val="both"/>
              <w:rPr>
                <w:bCs/>
                <w:color w:val="000000"/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Определите, какой длины должен быть зонд. </w:t>
            </w:r>
            <w:r w:rsidR="00AA4ADB" w:rsidRPr="0014365E">
              <w:rPr>
                <w:sz w:val="26"/>
                <w:szCs w:val="26"/>
              </w:rPr>
              <w:t xml:space="preserve">Для этого отмерьте расстояние от кончика рта до мочки уха и вниз по передней </w:t>
            </w:r>
            <w:r w:rsidR="00AA4ADB" w:rsidRPr="0014365E">
              <w:rPr>
                <w:sz w:val="26"/>
                <w:szCs w:val="26"/>
              </w:rPr>
              <w:lastRenderedPageBreak/>
              <w:t>брюшной стенке до мечевидного отростка. Поставьте метку на зонде.</w:t>
            </w:r>
          </w:p>
        </w:tc>
      </w:tr>
      <w:tr w:rsidR="000C7C3E" w:rsidRPr="0014365E" w14:paraId="61A01AB9" w14:textId="77777777" w:rsidTr="00952626">
        <w:trPr>
          <w:jc w:val="center"/>
        </w:trPr>
        <w:tc>
          <w:tcPr>
            <w:tcW w:w="2122" w:type="dxa"/>
          </w:tcPr>
          <w:p w14:paraId="544B2C99" w14:textId="77777777" w:rsidR="000C7C3E" w:rsidRPr="0014365E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14365E">
              <w:rPr>
                <w:rStyle w:val="fontstyle01"/>
                <w:sz w:val="26"/>
                <w:szCs w:val="26"/>
              </w:rPr>
              <w:lastRenderedPageBreak/>
              <w:t>Выполнение процедуры:</w:t>
            </w:r>
          </w:p>
          <w:p w14:paraId="62FADADF" w14:textId="77777777" w:rsidR="000C7C3E" w:rsidRPr="0014365E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94" w:type="dxa"/>
          </w:tcPr>
          <w:p w14:paraId="4CAB8F6D" w14:textId="77777777" w:rsidR="00AA4ADB" w:rsidRPr="0014365E" w:rsidRDefault="00AA4ADB" w:rsidP="003458B6">
            <w:pPr>
              <w:pStyle w:val="a8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Введите зонд 24–28 калибра по шкале </w:t>
            </w:r>
            <w:proofErr w:type="spellStart"/>
            <w:r w:rsidRPr="0014365E">
              <w:rPr>
                <w:sz w:val="26"/>
                <w:szCs w:val="26"/>
              </w:rPr>
              <w:t>Шарьера</w:t>
            </w:r>
            <w:proofErr w:type="spellEnd"/>
            <w:r w:rsidRPr="0014365E">
              <w:rPr>
                <w:sz w:val="26"/>
                <w:szCs w:val="26"/>
              </w:rPr>
              <w:t xml:space="preserve"> через рот в желудок ребенка до установленной метки (</w:t>
            </w:r>
            <w:proofErr w:type="spellStart"/>
            <w:r w:rsidRPr="0014365E">
              <w:rPr>
                <w:sz w:val="26"/>
                <w:szCs w:val="26"/>
              </w:rPr>
              <w:t>назогастральный</w:t>
            </w:r>
            <w:proofErr w:type="spellEnd"/>
            <w:r w:rsidRPr="0014365E">
              <w:rPr>
                <w:sz w:val="26"/>
                <w:szCs w:val="26"/>
              </w:rPr>
              <w:t xml:space="preserve"> зонд меньшего калибра использовать не рекомендуется, поскольку через него могут не пройти твердые частицы, например таблетки).</w:t>
            </w:r>
          </w:p>
          <w:p w14:paraId="6CAA3072" w14:textId="77777777" w:rsidR="00AA4ADB" w:rsidRPr="0014365E" w:rsidRDefault="00AA4ADB" w:rsidP="003458B6">
            <w:pPr>
              <w:pStyle w:val="a8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Продвигать зонд медленно и равномерно. Если встретится сопротивление, следует остановиться и извлечь зонд. </w:t>
            </w:r>
          </w:p>
          <w:p w14:paraId="58117C2D" w14:textId="77777777" w:rsidR="008363EC" w:rsidRPr="0014365E" w:rsidRDefault="00AA4ADB" w:rsidP="003458B6">
            <w:pPr>
              <w:pStyle w:val="a8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Продолжать введение зонда до нужной отметки. Затем необходимо убедиться в том, что зонд находится в желудке. </w:t>
            </w:r>
          </w:p>
          <w:p w14:paraId="31D5A071" w14:textId="77777777" w:rsidR="008363EC" w:rsidRPr="0014365E" w:rsidRDefault="00B96C52" w:rsidP="00B96C52">
            <w:pPr>
              <w:ind w:firstLine="0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Первый</w:t>
            </w:r>
            <w:r w:rsidR="008363EC" w:rsidRPr="0014365E">
              <w:rPr>
                <w:sz w:val="26"/>
                <w:szCs w:val="26"/>
              </w:rPr>
              <w:t xml:space="preserve"> способ определения нахождения зонда в желудке:</w:t>
            </w:r>
          </w:p>
          <w:p w14:paraId="6B78DD93" w14:textId="77777777" w:rsidR="008363EC" w:rsidRPr="0014365E" w:rsidRDefault="00AA4ADB" w:rsidP="00B96C52">
            <w:pPr>
              <w:ind w:firstLine="0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Для этого </w:t>
            </w:r>
            <w:r w:rsidR="008363EC" w:rsidRPr="0014365E">
              <w:rPr>
                <w:sz w:val="26"/>
                <w:szCs w:val="26"/>
              </w:rPr>
              <w:t>в шприц Жане набираем воздух 30– 40 мл и присоединяем</w:t>
            </w:r>
            <w:r w:rsidRPr="0014365E">
              <w:rPr>
                <w:sz w:val="26"/>
                <w:szCs w:val="26"/>
              </w:rPr>
              <w:t xml:space="preserve"> его к зонду. Ввести воздух в желудок </w:t>
            </w:r>
            <w:r w:rsidR="008363EC" w:rsidRPr="0014365E">
              <w:rPr>
                <w:sz w:val="26"/>
                <w:szCs w:val="26"/>
              </w:rPr>
              <w:t xml:space="preserve">и параллельно выслушиваем </w:t>
            </w:r>
            <w:r w:rsidRPr="0014365E">
              <w:rPr>
                <w:sz w:val="26"/>
                <w:szCs w:val="26"/>
              </w:rPr>
              <w:t>фонендоскоп</w:t>
            </w:r>
            <w:r w:rsidR="008363EC" w:rsidRPr="0014365E">
              <w:rPr>
                <w:sz w:val="26"/>
                <w:szCs w:val="26"/>
              </w:rPr>
              <w:t>ом звуки в желудке. Если слышны звуки бульканья, это говорит о нахождении зонда в желудке.</w:t>
            </w:r>
            <w:r w:rsidRPr="0014365E">
              <w:rPr>
                <w:sz w:val="26"/>
                <w:szCs w:val="26"/>
              </w:rPr>
              <w:t xml:space="preserve"> </w:t>
            </w:r>
          </w:p>
          <w:p w14:paraId="16D93808" w14:textId="77777777" w:rsidR="008363EC" w:rsidRPr="0014365E" w:rsidRDefault="00B96C52" w:rsidP="00B96C52">
            <w:pPr>
              <w:ind w:firstLine="0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Второ</w:t>
            </w:r>
            <w:r w:rsidR="008363EC" w:rsidRPr="0014365E">
              <w:rPr>
                <w:sz w:val="26"/>
                <w:szCs w:val="26"/>
              </w:rPr>
              <w:t>й способ определения нахождения зонда в желудке:</w:t>
            </w:r>
          </w:p>
          <w:p w14:paraId="1767794F" w14:textId="612EFBF2" w:rsidR="00B96C52" w:rsidRPr="0014365E" w:rsidRDefault="008363EC" w:rsidP="002438F7">
            <w:pPr>
              <w:ind w:firstLine="0"/>
              <w:jc w:val="both"/>
              <w:rPr>
                <w:sz w:val="26"/>
                <w:szCs w:val="26"/>
                <w:lang w:val="aa-ET"/>
              </w:rPr>
            </w:pPr>
            <w:r w:rsidRPr="0014365E">
              <w:rPr>
                <w:sz w:val="26"/>
                <w:szCs w:val="26"/>
              </w:rPr>
              <w:t>Присоединить к зонду шприц Жане и потянуть поршень немного на себя. Если в шприц будет поступать мутноватая жидкость, это подтверждает нахождение зонда в желудке</w:t>
            </w:r>
            <w:r w:rsidR="00E863F1" w:rsidRPr="0014365E">
              <w:rPr>
                <w:sz w:val="26"/>
                <w:szCs w:val="26"/>
                <w:lang w:val="aa-ET"/>
              </w:rPr>
              <w:t>.</w:t>
            </w:r>
          </w:p>
          <w:p w14:paraId="2545D96A" w14:textId="4421E201" w:rsidR="00B96C52" w:rsidRPr="0014365E" w:rsidRDefault="008363EC" w:rsidP="00363A76">
            <w:pPr>
              <w:pStyle w:val="a8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Только после того, как убедились</w:t>
            </w:r>
            <w:r w:rsidR="00B96C52" w:rsidRPr="0014365E">
              <w:rPr>
                <w:sz w:val="26"/>
                <w:szCs w:val="26"/>
              </w:rPr>
              <w:t>,</w:t>
            </w:r>
            <w:r w:rsidRPr="0014365E">
              <w:rPr>
                <w:sz w:val="26"/>
                <w:szCs w:val="26"/>
              </w:rPr>
              <w:t xml:space="preserve"> что зонд находится в желудке приступаем к промыванию:</w:t>
            </w:r>
          </w:p>
          <w:p w14:paraId="72E0E7A0" w14:textId="14BBF559" w:rsidR="00B96C52" w:rsidRPr="0014365E" w:rsidRDefault="00F75799" w:rsidP="00363A76">
            <w:pPr>
              <w:pStyle w:val="a8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Проведите промывание желудка теплым физиологическим раствором (0,9%) из расчета 10 мл/кг массы тела. </w:t>
            </w:r>
          </w:p>
          <w:p w14:paraId="09C01035" w14:textId="54B0F621" w:rsidR="00E21982" w:rsidRPr="0014365E" w:rsidRDefault="00E21982" w:rsidP="00E21982">
            <w:pPr>
              <w:pStyle w:val="a8"/>
              <w:ind w:left="317" w:firstLine="0"/>
              <w:jc w:val="both"/>
              <w:rPr>
                <w:i/>
                <w:iCs/>
                <w:sz w:val="26"/>
                <w:szCs w:val="26"/>
              </w:rPr>
            </w:pPr>
            <w:r w:rsidRPr="0014365E">
              <w:rPr>
                <w:i/>
                <w:iCs/>
                <w:sz w:val="26"/>
                <w:szCs w:val="26"/>
              </w:rPr>
              <w:t>Расчет объема жидкости на одномоментное введение ребенку:</w:t>
            </w:r>
          </w:p>
          <w:p w14:paraId="219E3190" w14:textId="44A34D72" w:rsidR="00E21982" w:rsidRPr="0014365E" w:rsidRDefault="00E21982" w:rsidP="00E21982">
            <w:pPr>
              <w:pStyle w:val="a8"/>
              <w:ind w:left="317" w:firstLine="0"/>
              <w:jc w:val="both"/>
              <w:rPr>
                <w:i/>
                <w:iCs/>
                <w:sz w:val="26"/>
                <w:szCs w:val="26"/>
                <w:lang w:val="aa-ET"/>
              </w:rPr>
            </w:pPr>
            <w:r w:rsidRPr="0014365E">
              <w:rPr>
                <w:i/>
                <w:iCs/>
                <w:sz w:val="26"/>
                <w:szCs w:val="26"/>
                <w:lang w:val="aa-ET"/>
              </w:rPr>
              <w:t xml:space="preserve">       </w:t>
            </w:r>
          </w:p>
          <w:tbl>
            <w:tblPr>
              <w:tblStyle w:val="aa"/>
              <w:tblW w:w="0" w:type="auto"/>
              <w:tblInd w:w="1016" w:type="dxa"/>
              <w:tblLook w:val="04A0" w:firstRow="1" w:lastRow="0" w:firstColumn="1" w:lastColumn="0" w:noHBand="0" w:noVBand="1"/>
            </w:tblPr>
            <w:tblGrid>
              <w:gridCol w:w="2547"/>
              <w:gridCol w:w="1559"/>
            </w:tblGrid>
            <w:tr w:rsidR="00E21982" w:rsidRPr="0014365E" w14:paraId="6088220A" w14:textId="77777777" w:rsidTr="00E21982">
              <w:tc>
                <w:tcPr>
                  <w:tcW w:w="2547" w:type="dxa"/>
                  <w:shd w:val="clear" w:color="auto" w:fill="FF33CC"/>
                </w:tcPr>
                <w:p w14:paraId="4CE019E2" w14:textId="77777777" w:rsidR="00E21982" w:rsidRPr="0014365E" w:rsidRDefault="00E21982" w:rsidP="00E21982">
                  <w:pPr>
                    <w:ind w:left="202" w:firstLine="0"/>
                    <w:rPr>
                      <w:b/>
                      <w:bCs/>
                      <w:color w:val="FFFFFF" w:themeColor="background1"/>
                      <w:sz w:val="26"/>
                      <w:szCs w:val="26"/>
                    </w:rPr>
                  </w:pPr>
                  <w:r w:rsidRPr="0014365E">
                    <w:rPr>
                      <w:b/>
                      <w:bCs/>
                      <w:color w:val="FFFFFF" w:themeColor="background1"/>
                      <w:sz w:val="26"/>
                      <w:szCs w:val="26"/>
                    </w:rPr>
                    <w:t>Новорожденному</w:t>
                  </w:r>
                </w:p>
              </w:tc>
              <w:tc>
                <w:tcPr>
                  <w:tcW w:w="1559" w:type="dxa"/>
                  <w:shd w:val="clear" w:color="auto" w:fill="FF33CC"/>
                </w:tcPr>
                <w:p w14:paraId="4C4DD243" w14:textId="77777777" w:rsidR="00E21982" w:rsidRPr="0014365E" w:rsidRDefault="00E21982" w:rsidP="00E21982">
                  <w:pPr>
                    <w:ind w:firstLine="0"/>
                    <w:rPr>
                      <w:b/>
                      <w:bCs/>
                      <w:color w:val="FFFFFF" w:themeColor="background1"/>
                      <w:sz w:val="26"/>
                      <w:szCs w:val="26"/>
                    </w:rPr>
                  </w:pPr>
                  <w:r w:rsidRPr="0014365E">
                    <w:rPr>
                      <w:b/>
                      <w:bCs/>
                      <w:color w:val="FFFFFF" w:themeColor="background1"/>
                      <w:sz w:val="26"/>
                      <w:szCs w:val="26"/>
                    </w:rPr>
                    <w:t>20 мл</w:t>
                  </w:r>
                </w:p>
              </w:tc>
            </w:tr>
            <w:tr w:rsidR="00E21982" w:rsidRPr="0014365E" w14:paraId="3E8951A7" w14:textId="77777777" w:rsidTr="00E21982">
              <w:tc>
                <w:tcPr>
                  <w:tcW w:w="2547" w:type="dxa"/>
                </w:tcPr>
                <w:p w14:paraId="618EC155" w14:textId="77777777" w:rsidR="00E21982" w:rsidRPr="0014365E" w:rsidRDefault="00E21982" w:rsidP="00E21982">
                  <w:pPr>
                    <w:ind w:firstLine="0"/>
                    <w:rPr>
                      <w:sz w:val="26"/>
                      <w:szCs w:val="26"/>
                    </w:rPr>
                  </w:pPr>
                  <w:r w:rsidRPr="0014365E">
                    <w:rPr>
                      <w:sz w:val="26"/>
                      <w:szCs w:val="26"/>
                    </w:rPr>
                    <w:t xml:space="preserve">1-2 </w:t>
                  </w:r>
                  <w:proofErr w:type="spellStart"/>
                  <w:r w:rsidRPr="0014365E">
                    <w:rPr>
                      <w:sz w:val="26"/>
                      <w:szCs w:val="26"/>
                    </w:rPr>
                    <w:t>мес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3C9BC2B4" w14:textId="77777777" w:rsidR="00E21982" w:rsidRPr="0014365E" w:rsidRDefault="00E21982" w:rsidP="00E21982">
                  <w:pPr>
                    <w:ind w:firstLine="0"/>
                    <w:rPr>
                      <w:sz w:val="26"/>
                      <w:szCs w:val="26"/>
                    </w:rPr>
                  </w:pPr>
                  <w:r w:rsidRPr="0014365E">
                    <w:rPr>
                      <w:sz w:val="26"/>
                      <w:szCs w:val="26"/>
                    </w:rPr>
                    <w:t>60-80 мл</w:t>
                  </w:r>
                </w:p>
              </w:tc>
            </w:tr>
            <w:tr w:rsidR="00E21982" w:rsidRPr="0014365E" w14:paraId="016951B8" w14:textId="77777777" w:rsidTr="00E21982">
              <w:tc>
                <w:tcPr>
                  <w:tcW w:w="2547" w:type="dxa"/>
                </w:tcPr>
                <w:p w14:paraId="350E3A7A" w14:textId="77777777" w:rsidR="00E21982" w:rsidRPr="0014365E" w:rsidRDefault="00E21982" w:rsidP="00E21982">
                  <w:pPr>
                    <w:ind w:firstLine="0"/>
                    <w:rPr>
                      <w:sz w:val="26"/>
                      <w:szCs w:val="26"/>
                    </w:rPr>
                  </w:pPr>
                  <w:r w:rsidRPr="0014365E">
                    <w:rPr>
                      <w:sz w:val="26"/>
                      <w:szCs w:val="26"/>
                    </w:rPr>
                    <w:t xml:space="preserve">5-6 </w:t>
                  </w:r>
                  <w:proofErr w:type="spellStart"/>
                  <w:r w:rsidRPr="0014365E">
                    <w:rPr>
                      <w:sz w:val="26"/>
                      <w:szCs w:val="26"/>
                    </w:rPr>
                    <w:t>мес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7DE626BE" w14:textId="77777777" w:rsidR="00E21982" w:rsidRPr="0014365E" w:rsidRDefault="00E21982" w:rsidP="00E21982">
                  <w:pPr>
                    <w:ind w:firstLine="0"/>
                    <w:rPr>
                      <w:sz w:val="26"/>
                      <w:szCs w:val="26"/>
                    </w:rPr>
                  </w:pPr>
                  <w:r w:rsidRPr="0014365E">
                    <w:rPr>
                      <w:sz w:val="26"/>
                      <w:szCs w:val="26"/>
                    </w:rPr>
                    <w:t>100 мл</w:t>
                  </w:r>
                </w:p>
              </w:tc>
            </w:tr>
            <w:tr w:rsidR="00E21982" w:rsidRPr="0014365E" w14:paraId="45B1417A" w14:textId="77777777" w:rsidTr="00E21982">
              <w:tc>
                <w:tcPr>
                  <w:tcW w:w="2547" w:type="dxa"/>
                </w:tcPr>
                <w:p w14:paraId="4070BBB6" w14:textId="77777777" w:rsidR="00E21982" w:rsidRPr="0014365E" w:rsidRDefault="00E21982" w:rsidP="00E21982">
                  <w:pPr>
                    <w:ind w:firstLine="0"/>
                    <w:rPr>
                      <w:sz w:val="26"/>
                      <w:szCs w:val="26"/>
                    </w:rPr>
                  </w:pPr>
                  <w:r w:rsidRPr="0014365E">
                    <w:rPr>
                      <w:sz w:val="26"/>
                      <w:szCs w:val="26"/>
                    </w:rPr>
                    <w:t xml:space="preserve">9-12 </w:t>
                  </w:r>
                  <w:proofErr w:type="spellStart"/>
                  <w:r w:rsidRPr="0014365E">
                    <w:rPr>
                      <w:sz w:val="26"/>
                      <w:szCs w:val="26"/>
                    </w:rPr>
                    <w:t>мес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3FDE13FA" w14:textId="77777777" w:rsidR="00E21982" w:rsidRPr="0014365E" w:rsidRDefault="00E21982" w:rsidP="00E21982">
                  <w:pPr>
                    <w:ind w:firstLine="0"/>
                    <w:rPr>
                      <w:sz w:val="26"/>
                      <w:szCs w:val="26"/>
                    </w:rPr>
                  </w:pPr>
                  <w:r w:rsidRPr="0014365E">
                    <w:rPr>
                      <w:sz w:val="26"/>
                      <w:szCs w:val="26"/>
                    </w:rPr>
                    <w:t>120-150 мл</w:t>
                  </w:r>
                </w:p>
              </w:tc>
            </w:tr>
            <w:tr w:rsidR="00E21982" w:rsidRPr="0014365E" w14:paraId="22776477" w14:textId="77777777" w:rsidTr="00E21982">
              <w:tc>
                <w:tcPr>
                  <w:tcW w:w="2547" w:type="dxa"/>
                </w:tcPr>
                <w:p w14:paraId="3C29AF20" w14:textId="77777777" w:rsidR="00E21982" w:rsidRPr="0014365E" w:rsidRDefault="00E21982" w:rsidP="00E21982">
                  <w:pPr>
                    <w:ind w:firstLine="0"/>
                    <w:rPr>
                      <w:sz w:val="26"/>
                      <w:szCs w:val="26"/>
                    </w:rPr>
                  </w:pPr>
                  <w:r w:rsidRPr="0014365E">
                    <w:rPr>
                      <w:sz w:val="26"/>
                      <w:szCs w:val="26"/>
                    </w:rPr>
                    <w:t>2-3 года</w:t>
                  </w:r>
                </w:p>
              </w:tc>
              <w:tc>
                <w:tcPr>
                  <w:tcW w:w="1559" w:type="dxa"/>
                </w:tcPr>
                <w:p w14:paraId="2630353E" w14:textId="77777777" w:rsidR="00E21982" w:rsidRPr="0014365E" w:rsidRDefault="00E21982" w:rsidP="00E21982">
                  <w:pPr>
                    <w:ind w:firstLine="0"/>
                    <w:rPr>
                      <w:sz w:val="26"/>
                      <w:szCs w:val="26"/>
                    </w:rPr>
                  </w:pPr>
                  <w:r w:rsidRPr="0014365E">
                    <w:rPr>
                      <w:sz w:val="26"/>
                      <w:szCs w:val="26"/>
                    </w:rPr>
                    <w:t>200-250 мл</w:t>
                  </w:r>
                </w:p>
              </w:tc>
            </w:tr>
            <w:tr w:rsidR="00E21982" w:rsidRPr="0014365E" w14:paraId="09C61BFD" w14:textId="77777777" w:rsidTr="00E21982">
              <w:tc>
                <w:tcPr>
                  <w:tcW w:w="2547" w:type="dxa"/>
                </w:tcPr>
                <w:p w14:paraId="5955F402" w14:textId="77777777" w:rsidR="00E21982" w:rsidRPr="0014365E" w:rsidRDefault="00E21982" w:rsidP="00E21982">
                  <w:pPr>
                    <w:ind w:firstLine="0"/>
                    <w:rPr>
                      <w:sz w:val="26"/>
                      <w:szCs w:val="26"/>
                    </w:rPr>
                  </w:pPr>
                  <w:r w:rsidRPr="0014365E">
                    <w:rPr>
                      <w:sz w:val="26"/>
                      <w:szCs w:val="26"/>
                    </w:rPr>
                    <w:t>6-7 лет</w:t>
                  </w:r>
                </w:p>
              </w:tc>
              <w:tc>
                <w:tcPr>
                  <w:tcW w:w="1559" w:type="dxa"/>
                </w:tcPr>
                <w:p w14:paraId="517ED534" w14:textId="77777777" w:rsidR="00E21982" w:rsidRPr="0014365E" w:rsidRDefault="00E21982" w:rsidP="00E21982">
                  <w:pPr>
                    <w:ind w:firstLine="0"/>
                    <w:rPr>
                      <w:sz w:val="26"/>
                      <w:szCs w:val="26"/>
                    </w:rPr>
                  </w:pPr>
                  <w:r w:rsidRPr="0014365E">
                    <w:rPr>
                      <w:sz w:val="26"/>
                      <w:szCs w:val="26"/>
                    </w:rPr>
                    <w:t>350-400 мл</w:t>
                  </w:r>
                </w:p>
              </w:tc>
            </w:tr>
          </w:tbl>
          <w:p w14:paraId="23DF3691" w14:textId="528A6053" w:rsidR="00E21982" w:rsidRPr="0014365E" w:rsidRDefault="00E21982" w:rsidP="00E21982">
            <w:pPr>
              <w:ind w:firstLine="0"/>
              <w:jc w:val="both"/>
              <w:rPr>
                <w:i/>
                <w:iCs/>
                <w:sz w:val="26"/>
                <w:szCs w:val="26"/>
                <w:lang w:val="aa-ET"/>
              </w:rPr>
            </w:pPr>
          </w:p>
          <w:p w14:paraId="07A57D38" w14:textId="3B607D83" w:rsidR="00AF5C29" w:rsidRPr="0014365E" w:rsidRDefault="00B96C52" w:rsidP="00363A76">
            <w:pPr>
              <w:pStyle w:val="a8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Присоединяем воронку </w:t>
            </w:r>
            <w:r w:rsidR="00E21982" w:rsidRPr="0014365E">
              <w:rPr>
                <w:sz w:val="26"/>
                <w:szCs w:val="26"/>
              </w:rPr>
              <w:t>к зонду,</w:t>
            </w:r>
            <w:r w:rsidRPr="0014365E">
              <w:rPr>
                <w:sz w:val="26"/>
                <w:szCs w:val="26"/>
              </w:rPr>
              <w:t xml:space="preserve"> соединенному стеклянной трубкой со вторым зондом</w:t>
            </w:r>
          </w:p>
          <w:p w14:paraId="04A8A7C4" w14:textId="2373169E" w:rsidR="00AF5C29" w:rsidRPr="0014365E" w:rsidRDefault="00AF5C29" w:rsidP="00363A76">
            <w:pPr>
              <w:pStyle w:val="a8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У</w:t>
            </w:r>
            <w:r w:rsidR="00B96C52" w:rsidRPr="0014365E">
              <w:rPr>
                <w:sz w:val="26"/>
                <w:szCs w:val="26"/>
              </w:rPr>
              <w:t xml:space="preserve">станавливаем </w:t>
            </w:r>
            <w:r w:rsidRPr="0014365E">
              <w:rPr>
                <w:sz w:val="26"/>
                <w:szCs w:val="26"/>
              </w:rPr>
              <w:t xml:space="preserve">воронку </w:t>
            </w:r>
            <w:r w:rsidR="00B96C52" w:rsidRPr="0014365E">
              <w:rPr>
                <w:sz w:val="26"/>
                <w:szCs w:val="26"/>
              </w:rPr>
              <w:t xml:space="preserve">на уровне </w:t>
            </w:r>
            <w:r w:rsidRPr="0014365E">
              <w:rPr>
                <w:sz w:val="26"/>
                <w:szCs w:val="26"/>
              </w:rPr>
              <w:t xml:space="preserve">ниже </w:t>
            </w:r>
            <w:r w:rsidR="00B96C52" w:rsidRPr="0014365E">
              <w:rPr>
                <w:sz w:val="26"/>
                <w:szCs w:val="26"/>
              </w:rPr>
              <w:t>желудка пациента.</w:t>
            </w:r>
            <w:r w:rsidRPr="0014365E">
              <w:rPr>
                <w:sz w:val="26"/>
                <w:szCs w:val="26"/>
              </w:rPr>
              <w:t xml:space="preserve"> </w:t>
            </w:r>
          </w:p>
          <w:p w14:paraId="5538C3F9" w14:textId="77777777" w:rsidR="00AF5C29" w:rsidRPr="0014365E" w:rsidRDefault="00AF5C29" w:rsidP="00363A76">
            <w:pPr>
              <w:pStyle w:val="a8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Налить воду в воронку (0,2 - 1,0 л).</w:t>
            </w:r>
          </w:p>
          <w:p w14:paraId="0178FEE7" w14:textId="77777777" w:rsidR="00363A76" w:rsidRPr="0014365E" w:rsidRDefault="00AF5C29" w:rsidP="00363A76">
            <w:pPr>
              <w:pStyle w:val="a8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Медленно поднять воронку выше желудка пациента, следя за уровнем воды в воронке. Как только вода достигнет устья воронки, быстро опустить ее ниже желудка пациента. Вода с </w:t>
            </w:r>
            <w:r w:rsidRPr="0014365E">
              <w:rPr>
                <w:sz w:val="26"/>
                <w:szCs w:val="26"/>
              </w:rPr>
              <w:lastRenderedPageBreak/>
              <w:t>содержимым желудка обратно поступит в воронку.</w:t>
            </w:r>
            <w:r w:rsidR="00631E36" w:rsidRPr="0014365E">
              <w:rPr>
                <w:sz w:val="26"/>
                <w:szCs w:val="26"/>
              </w:rPr>
              <w:t xml:space="preserve"> (Нельзя допускать полного перехода всей жидкости из воронки в желудок, т.к. нарушается принцип сообщающихся сосудов и после жидкости насасывается воздух, что затрудняет в дальнейшем удаление содержимого желудка).</w:t>
            </w:r>
          </w:p>
          <w:p w14:paraId="6D1D684E" w14:textId="0773D32C" w:rsidR="00363A76" w:rsidRPr="0014365E" w:rsidRDefault="00F75799" w:rsidP="00363A76">
            <w:pPr>
              <w:pStyle w:val="a8"/>
              <w:numPr>
                <w:ilvl w:val="0"/>
                <w:numId w:val="17"/>
              </w:numPr>
              <w:ind w:left="317" w:hanging="426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Объем выходящей при промывании жидкости должен приблизительно соответствовать объему введенной жидкости.</w:t>
            </w:r>
          </w:p>
          <w:p w14:paraId="67ED311B" w14:textId="392F780D" w:rsidR="00F75799" w:rsidRPr="0014365E" w:rsidRDefault="00AF5C29" w:rsidP="00363A76">
            <w:pPr>
              <w:pStyle w:val="a8"/>
              <w:numPr>
                <w:ilvl w:val="0"/>
                <w:numId w:val="17"/>
              </w:numPr>
              <w:ind w:left="317" w:hanging="426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Повторяем шаги 7-10 </w:t>
            </w:r>
            <w:r w:rsidR="00F75799" w:rsidRPr="0014365E">
              <w:rPr>
                <w:sz w:val="26"/>
                <w:szCs w:val="26"/>
              </w:rPr>
              <w:t xml:space="preserve">до тех пор, пока в выходящей жидкости не будет содержаться твердых частиц. </w:t>
            </w:r>
          </w:p>
          <w:p w14:paraId="1181B69F" w14:textId="77777777" w:rsidR="00E94A7A" w:rsidRPr="0014365E" w:rsidRDefault="00F75799" w:rsidP="00DD5F29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Следует иметь в виду, что для уменьшения риска аспирации, возможно, потребуется помощь анестезиолога для </w:t>
            </w:r>
            <w:proofErr w:type="spellStart"/>
            <w:r w:rsidRPr="0014365E">
              <w:rPr>
                <w:sz w:val="26"/>
                <w:szCs w:val="26"/>
              </w:rPr>
              <w:t>интубирования</w:t>
            </w:r>
            <w:proofErr w:type="spellEnd"/>
            <w:r w:rsidRPr="0014365E">
              <w:rPr>
                <w:sz w:val="26"/>
                <w:szCs w:val="26"/>
              </w:rPr>
              <w:t xml:space="preserve"> трахеи.</w:t>
            </w:r>
          </w:p>
          <w:p w14:paraId="3847B520" w14:textId="2F4414B0" w:rsidR="00AF5C29" w:rsidRPr="0014365E" w:rsidRDefault="00AF5C29" w:rsidP="00DD5F29">
            <w:pPr>
              <w:pStyle w:val="a8"/>
              <w:ind w:left="0" w:firstLine="0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Примечание</w:t>
            </w:r>
            <w:r w:rsidR="00876F8A" w:rsidRPr="0014365E">
              <w:rPr>
                <w:sz w:val="26"/>
                <w:szCs w:val="26"/>
              </w:rPr>
              <w:t>: во время</w:t>
            </w:r>
            <w:r w:rsidRPr="0014365E">
              <w:rPr>
                <w:sz w:val="26"/>
                <w:szCs w:val="26"/>
              </w:rPr>
              <w:t xml:space="preserve"> промывания постоянно необходимо осматривать промывные</w:t>
            </w:r>
          </w:p>
          <w:p w14:paraId="31FC4B6B" w14:textId="77777777" w:rsidR="00AF5C29" w:rsidRPr="0014365E" w:rsidRDefault="00AF5C29" w:rsidP="00DD5F29">
            <w:pPr>
              <w:pStyle w:val="a8"/>
              <w:ind w:left="0" w:firstLine="0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воды и следить за состоянием пациента!</w:t>
            </w:r>
          </w:p>
          <w:p w14:paraId="36E60397" w14:textId="77777777" w:rsidR="00AF5C29" w:rsidRPr="0014365E" w:rsidRDefault="00AF5C29" w:rsidP="00DD5F29">
            <w:pPr>
              <w:pStyle w:val="a8"/>
              <w:ind w:left="0" w:firstLine="0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При появлении в них прожилок крови промывание прекратить и срочно вызвать</w:t>
            </w:r>
          </w:p>
          <w:p w14:paraId="312488C7" w14:textId="77777777" w:rsidR="00AF5C29" w:rsidRPr="0014365E" w:rsidRDefault="00AF5C29" w:rsidP="00DD5F29">
            <w:pPr>
              <w:pStyle w:val="a8"/>
              <w:ind w:left="0" w:firstLine="0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врача!</w:t>
            </w:r>
          </w:p>
        </w:tc>
      </w:tr>
      <w:tr w:rsidR="000C7C3E" w:rsidRPr="0014365E" w14:paraId="5F4365C8" w14:textId="77777777" w:rsidTr="00952626">
        <w:trPr>
          <w:jc w:val="center"/>
        </w:trPr>
        <w:tc>
          <w:tcPr>
            <w:tcW w:w="2122" w:type="dxa"/>
          </w:tcPr>
          <w:p w14:paraId="562E22A4" w14:textId="77777777" w:rsidR="00AF5C29" w:rsidRPr="0014365E" w:rsidRDefault="00B96C52" w:rsidP="00AF5C29">
            <w:pPr>
              <w:ind w:firstLine="0"/>
              <w:jc w:val="both"/>
              <w:rPr>
                <w:sz w:val="26"/>
                <w:szCs w:val="26"/>
              </w:rPr>
            </w:pPr>
            <w:r w:rsidRPr="0014365E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 </w:t>
            </w:r>
            <w:r w:rsidR="00AF5C29" w:rsidRPr="0014365E">
              <w:rPr>
                <w:rStyle w:val="fontstyle01"/>
                <w:sz w:val="26"/>
                <w:szCs w:val="26"/>
              </w:rPr>
              <w:t>Окончание процедуры:</w:t>
            </w:r>
          </w:p>
          <w:p w14:paraId="42F3DBF3" w14:textId="77777777" w:rsidR="000C7C3E" w:rsidRPr="0014365E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7794" w:type="dxa"/>
          </w:tcPr>
          <w:p w14:paraId="2049C21C" w14:textId="77777777" w:rsidR="00AF5C29" w:rsidRPr="0014365E" w:rsidRDefault="00AF5C29" w:rsidP="00952626">
            <w:pPr>
              <w:pStyle w:val="a8"/>
              <w:numPr>
                <w:ilvl w:val="0"/>
                <w:numId w:val="18"/>
              </w:numPr>
              <w:ind w:left="312" w:hanging="279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После окончания промывания отсоединить воронку и поместить ее в </w:t>
            </w:r>
            <w:proofErr w:type="spellStart"/>
            <w:r w:rsidRPr="0014365E">
              <w:rPr>
                <w:sz w:val="26"/>
                <w:szCs w:val="26"/>
              </w:rPr>
              <w:t>дезраствор</w:t>
            </w:r>
            <w:proofErr w:type="spellEnd"/>
            <w:r w:rsidRPr="0014365E">
              <w:rPr>
                <w:sz w:val="26"/>
                <w:szCs w:val="26"/>
              </w:rPr>
              <w:t>.</w:t>
            </w:r>
          </w:p>
          <w:p w14:paraId="48A874ED" w14:textId="77777777" w:rsidR="00AF5C29" w:rsidRPr="0014365E" w:rsidRDefault="00AF5C29" w:rsidP="00952626">
            <w:pPr>
              <w:pStyle w:val="a8"/>
              <w:numPr>
                <w:ilvl w:val="0"/>
                <w:numId w:val="18"/>
              </w:numPr>
              <w:ind w:left="312" w:hanging="279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Опустить зонд над тазом до полного стока остатков жидкости.</w:t>
            </w:r>
          </w:p>
          <w:p w14:paraId="019A9041" w14:textId="77777777" w:rsidR="00AF5C29" w:rsidRPr="0014365E" w:rsidRDefault="00AF5C29" w:rsidP="00952626">
            <w:pPr>
              <w:pStyle w:val="a8"/>
              <w:numPr>
                <w:ilvl w:val="0"/>
                <w:numId w:val="18"/>
              </w:numPr>
              <w:ind w:left="312" w:hanging="279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Осторожно извлечь зонд из желудка и поместить в емкость с </w:t>
            </w:r>
            <w:proofErr w:type="spellStart"/>
            <w:r w:rsidRPr="0014365E">
              <w:rPr>
                <w:sz w:val="26"/>
                <w:szCs w:val="26"/>
              </w:rPr>
              <w:t>дезраствором</w:t>
            </w:r>
            <w:proofErr w:type="spellEnd"/>
            <w:r w:rsidRPr="0014365E">
              <w:rPr>
                <w:sz w:val="26"/>
                <w:szCs w:val="26"/>
              </w:rPr>
              <w:t>.</w:t>
            </w:r>
          </w:p>
          <w:p w14:paraId="219CAD29" w14:textId="44678ABB" w:rsidR="00AF5C29" w:rsidRPr="0014365E" w:rsidRDefault="00AF5C29" w:rsidP="00952626">
            <w:pPr>
              <w:pStyle w:val="a8"/>
              <w:numPr>
                <w:ilvl w:val="0"/>
                <w:numId w:val="18"/>
              </w:numPr>
              <w:ind w:left="312" w:hanging="279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Дать ребенку прополоскать рот, обтереть кожу вокруг рта салфеткой.</w:t>
            </w:r>
            <w:r w:rsidR="00606197">
              <w:rPr>
                <w:sz w:val="26"/>
                <w:szCs w:val="26"/>
                <w:lang w:val="ky-KG"/>
              </w:rPr>
              <w:t xml:space="preserve"> Использованную салфетку скинуть в емкость для отходов класса Б.</w:t>
            </w:r>
          </w:p>
          <w:p w14:paraId="12ABC36F" w14:textId="77777777" w:rsidR="00AF5C29" w:rsidRPr="0014365E" w:rsidRDefault="00AF5C29" w:rsidP="00952626">
            <w:pPr>
              <w:pStyle w:val="a8"/>
              <w:numPr>
                <w:ilvl w:val="0"/>
                <w:numId w:val="18"/>
              </w:numPr>
              <w:ind w:left="312" w:hanging="279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Снять с ребенка фартук поместить его в </w:t>
            </w:r>
            <w:proofErr w:type="spellStart"/>
            <w:r w:rsidRPr="0014365E">
              <w:rPr>
                <w:sz w:val="26"/>
                <w:szCs w:val="26"/>
              </w:rPr>
              <w:t>дезраствор</w:t>
            </w:r>
            <w:proofErr w:type="spellEnd"/>
            <w:r w:rsidRPr="0014365E">
              <w:rPr>
                <w:sz w:val="26"/>
                <w:szCs w:val="26"/>
              </w:rPr>
              <w:t>.</w:t>
            </w:r>
          </w:p>
          <w:p w14:paraId="62752784" w14:textId="77777777" w:rsidR="00AF5C29" w:rsidRPr="0014365E" w:rsidRDefault="00AF5C29" w:rsidP="00952626">
            <w:pPr>
              <w:pStyle w:val="a8"/>
              <w:numPr>
                <w:ilvl w:val="0"/>
                <w:numId w:val="18"/>
              </w:numPr>
              <w:ind w:left="312" w:hanging="279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Проинформировать маму/родственника о необходимости обеспечить ребенку психический и физический покой.</w:t>
            </w:r>
          </w:p>
          <w:p w14:paraId="4379DF43" w14:textId="77777777" w:rsidR="000D5945" w:rsidRPr="0014365E" w:rsidRDefault="000D5945" w:rsidP="00952626">
            <w:pPr>
              <w:pStyle w:val="a8"/>
              <w:numPr>
                <w:ilvl w:val="0"/>
                <w:numId w:val="18"/>
              </w:numPr>
              <w:ind w:left="312" w:hanging="279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>Провести дезинфекцию промывных вод.</w:t>
            </w:r>
          </w:p>
          <w:p w14:paraId="454064E9" w14:textId="77777777" w:rsidR="005F554B" w:rsidRPr="0014365E" w:rsidRDefault="00AF5C29" w:rsidP="005F554B">
            <w:pPr>
              <w:pStyle w:val="a8"/>
              <w:numPr>
                <w:ilvl w:val="0"/>
                <w:numId w:val="18"/>
              </w:numPr>
              <w:ind w:left="312" w:hanging="279"/>
              <w:jc w:val="both"/>
              <w:rPr>
                <w:sz w:val="26"/>
                <w:szCs w:val="26"/>
              </w:rPr>
            </w:pPr>
            <w:r w:rsidRPr="0014365E">
              <w:rPr>
                <w:sz w:val="26"/>
                <w:szCs w:val="26"/>
              </w:rPr>
              <w:t xml:space="preserve">Снять щиток, фартук и перчатки, поместить их в емкости с </w:t>
            </w:r>
            <w:proofErr w:type="spellStart"/>
            <w:r w:rsidRPr="0014365E">
              <w:rPr>
                <w:sz w:val="26"/>
                <w:szCs w:val="26"/>
              </w:rPr>
              <w:t>дезраствором</w:t>
            </w:r>
            <w:proofErr w:type="spellEnd"/>
            <w:r w:rsidRPr="0014365E">
              <w:rPr>
                <w:sz w:val="26"/>
                <w:szCs w:val="26"/>
              </w:rPr>
              <w:t>.</w:t>
            </w:r>
          </w:p>
          <w:p w14:paraId="1CFF3DB3" w14:textId="24969F8A" w:rsidR="00606197" w:rsidRPr="00860C6C" w:rsidRDefault="00860C6C" w:rsidP="00860C6C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y-KG"/>
              </w:rPr>
              <w:t>9.</w:t>
            </w:r>
            <w:r w:rsidR="005F554B" w:rsidRPr="00860C6C">
              <w:rPr>
                <w:sz w:val="26"/>
                <w:szCs w:val="26"/>
              </w:rPr>
              <w:t>Снять перчатки</w:t>
            </w:r>
            <w:r w:rsidR="005F554B" w:rsidRPr="00860C6C">
              <w:rPr>
                <w:sz w:val="26"/>
                <w:szCs w:val="26"/>
                <w:lang w:val="aa-ET"/>
              </w:rPr>
              <w:t xml:space="preserve"> </w:t>
            </w:r>
            <w:r w:rsidRPr="00860C6C">
              <w:rPr>
                <w:sz w:val="26"/>
                <w:szCs w:val="26"/>
                <w:lang w:val="ky-KG"/>
              </w:rPr>
              <w:t xml:space="preserve">и </w:t>
            </w:r>
            <w:r w:rsidR="005F554B" w:rsidRPr="00860C6C">
              <w:rPr>
                <w:sz w:val="26"/>
                <w:szCs w:val="26"/>
              </w:rPr>
              <w:t xml:space="preserve">сбросить </w:t>
            </w:r>
            <w:r w:rsidRPr="00860C6C">
              <w:rPr>
                <w:sz w:val="26"/>
                <w:szCs w:val="26"/>
                <w:lang w:val="ky-KG"/>
              </w:rPr>
              <w:t xml:space="preserve">их </w:t>
            </w:r>
            <w:r w:rsidR="00606197" w:rsidRPr="00860C6C">
              <w:rPr>
                <w:sz w:val="26"/>
                <w:szCs w:val="26"/>
              </w:rPr>
              <w:t xml:space="preserve">в контейнер для отходов класса </w:t>
            </w:r>
            <w:r w:rsidR="005F554B" w:rsidRPr="00860C6C">
              <w:rPr>
                <w:sz w:val="26"/>
                <w:szCs w:val="26"/>
              </w:rPr>
              <w:t>Б.</w:t>
            </w:r>
          </w:p>
          <w:p w14:paraId="3A2B941C" w14:textId="29AB75D9" w:rsidR="005F554B" w:rsidRPr="00860C6C" w:rsidRDefault="00860C6C" w:rsidP="00860C6C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y-KG"/>
              </w:rPr>
              <w:t>10.</w:t>
            </w:r>
            <w:r w:rsidR="00606197" w:rsidRPr="00860C6C">
              <w:rPr>
                <w:sz w:val="26"/>
                <w:szCs w:val="26"/>
              </w:rPr>
              <w:t>Провести гигиеническую обработку рук.</w:t>
            </w:r>
          </w:p>
          <w:p w14:paraId="10F09E39" w14:textId="77777777" w:rsidR="000C7C3E" w:rsidRDefault="00860C6C" w:rsidP="00860C6C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y-KG"/>
              </w:rPr>
              <w:t>11.</w:t>
            </w:r>
            <w:r w:rsidR="00AF5C29" w:rsidRPr="00860C6C">
              <w:rPr>
                <w:sz w:val="26"/>
                <w:szCs w:val="26"/>
              </w:rPr>
              <w:t>Сделать отметку в медицинской документации о про</w:t>
            </w:r>
            <w:r w:rsidRPr="00860C6C">
              <w:rPr>
                <w:sz w:val="26"/>
                <w:szCs w:val="26"/>
                <w:lang w:val="ky-KG"/>
              </w:rPr>
              <w:t>веденной процедуре</w:t>
            </w:r>
            <w:r w:rsidR="00AF5C29" w:rsidRPr="00860C6C">
              <w:rPr>
                <w:sz w:val="26"/>
                <w:szCs w:val="26"/>
              </w:rPr>
              <w:t>.</w:t>
            </w:r>
          </w:p>
          <w:p w14:paraId="54B5D89A" w14:textId="5F294138" w:rsidR="008D3204" w:rsidRPr="008D3204" w:rsidRDefault="008D3204" w:rsidP="00860C6C">
            <w:pPr>
              <w:ind w:firstLine="0"/>
              <w:jc w:val="both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12.Узнать о состоянии пациента.</w:t>
            </w:r>
            <w:bookmarkStart w:id="0" w:name="_GoBack"/>
            <w:bookmarkEnd w:id="0"/>
          </w:p>
        </w:tc>
      </w:tr>
    </w:tbl>
    <w:p w14:paraId="41DBDCB1" w14:textId="77777777" w:rsidR="000D5945" w:rsidRPr="0014365E" w:rsidRDefault="000D5945" w:rsidP="003C7356">
      <w:pPr>
        <w:ind w:firstLine="0"/>
        <w:rPr>
          <w:sz w:val="26"/>
          <w:szCs w:val="26"/>
        </w:rPr>
      </w:pPr>
    </w:p>
    <w:p w14:paraId="2974AF6B" w14:textId="77777777" w:rsidR="000D5945" w:rsidRPr="0014365E" w:rsidRDefault="000D5945" w:rsidP="000D5945">
      <w:pPr>
        <w:rPr>
          <w:sz w:val="26"/>
          <w:szCs w:val="26"/>
        </w:rPr>
      </w:pPr>
    </w:p>
    <w:sectPr w:rsidR="000D5945" w:rsidRPr="0014365E" w:rsidSect="004F71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7D088" w14:textId="77777777" w:rsidR="008D594C" w:rsidRDefault="008D594C" w:rsidP="00144D84">
      <w:pPr>
        <w:spacing w:line="240" w:lineRule="auto"/>
      </w:pPr>
      <w:r>
        <w:separator/>
      </w:r>
    </w:p>
  </w:endnote>
  <w:endnote w:type="continuationSeparator" w:id="0">
    <w:p w14:paraId="566CB0B0" w14:textId="77777777" w:rsidR="008D594C" w:rsidRDefault="008D594C" w:rsidP="0014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1AF8E" w14:textId="77777777" w:rsidR="008D594C" w:rsidRDefault="008D594C" w:rsidP="00144D84">
      <w:pPr>
        <w:spacing w:line="240" w:lineRule="auto"/>
      </w:pPr>
      <w:r>
        <w:separator/>
      </w:r>
    </w:p>
  </w:footnote>
  <w:footnote w:type="continuationSeparator" w:id="0">
    <w:p w14:paraId="6890D9F4" w14:textId="77777777" w:rsidR="008D594C" w:rsidRDefault="008D594C" w:rsidP="0014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835"/>
    </w:tblGrid>
    <w:tr w:rsidR="0002477B" w14:paraId="2516B328" w14:textId="77777777" w:rsidTr="004F72AC">
      <w:trPr>
        <w:trHeight w:val="388"/>
      </w:trPr>
      <w:tc>
        <w:tcPr>
          <w:tcW w:w="3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14:paraId="5014C613" w14:textId="77777777" w:rsidR="0002477B" w:rsidRPr="003C7356" w:rsidRDefault="0002477B" w:rsidP="00D93AFD">
          <w:pPr>
            <w:pStyle w:val="a4"/>
            <w:spacing w:before="120"/>
            <w:rPr>
              <w:szCs w:val="24"/>
            </w:rPr>
          </w:pPr>
        </w:p>
        <w:p w14:paraId="47FF9487" w14:textId="77777777" w:rsidR="0002477B" w:rsidRPr="003C7356" w:rsidRDefault="0002477B" w:rsidP="00D93AFD">
          <w:pPr>
            <w:pStyle w:val="a4"/>
            <w:spacing w:before="120"/>
            <w:ind w:firstLine="0"/>
            <w:jc w:val="center"/>
            <w:rPr>
              <w:szCs w:val="24"/>
            </w:rPr>
          </w:pPr>
          <w:r w:rsidRPr="003C7356">
            <w:rPr>
              <w:szCs w:val="24"/>
            </w:rPr>
            <w:t>Министерство здравоохранения Кыргызской Республики</w:t>
          </w:r>
        </w:p>
      </w:tc>
      <w:tc>
        <w:tcPr>
          <w:tcW w:w="365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F1DFC7" w14:textId="77777777" w:rsidR="0002477B" w:rsidRPr="003C7356" w:rsidRDefault="0002477B" w:rsidP="00D93AFD">
          <w:pPr>
            <w:pStyle w:val="a4"/>
            <w:spacing w:before="120"/>
            <w:jc w:val="center"/>
            <w:rPr>
              <w:szCs w:val="24"/>
            </w:rPr>
          </w:pPr>
        </w:p>
        <w:p w14:paraId="04229BE1" w14:textId="77777777" w:rsidR="0002477B" w:rsidRPr="003C7356" w:rsidRDefault="0002477B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4"/>
              <w:szCs w:val="24"/>
              <w:lang w:val="kk-KZ"/>
            </w:rPr>
          </w:pPr>
          <w:r w:rsidRPr="003C7356">
            <w:rPr>
              <w:rFonts w:ascii="Times New Roman" w:hAnsi="Times New Roman"/>
              <w:sz w:val="24"/>
              <w:szCs w:val="24"/>
              <w:lang w:val="kk-KZ"/>
            </w:rPr>
            <w:t>Стандарт операционных процедур:</w:t>
          </w:r>
        </w:p>
        <w:p w14:paraId="3EC2BE43" w14:textId="77777777" w:rsidR="0002477B" w:rsidRPr="003C7356" w:rsidRDefault="0037180A" w:rsidP="004A73D8">
          <w:pPr>
            <w:pStyle w:val="a4"/>
            <w:spacing w:before="120"/>
            <w:ind w:firstLine="0"/>
            <w:jc w:val="center"/>
            <w:rPr>
              <w:b/>
              <w:bCs/>
              <w:szCs w:val="24"/>
            </w:rPr>
          </w:pPr>
          <w:r w:rsidRPr="003C7356">
            <w:rPr>
              <w:b/>
              <w:bCs/>
              <w:szCs w:val="24"/>
            </w:rPr>
            <w:t>ПРОМЫВАНИЕ ЖЕЛУДКА У РЕБЕНКА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5009DAAB" w14:textId="77777777" w:rsidR="0002477B" w:rsidRPr="003C7356" w:rsidRDefault="0002477B" w:rsidP="00D93AFD">
          <w:pPr>
            <w:pStyle w:val="a4"/>
            <w:spacing w:before="120"/>
            <w:ind w:firstLine="0"/>
            <w:rPr>
              <w:szCs w:val="24"/>
            </w:rPr>
          </w:pPr>
          <w:r w:rsidRPr="003C7356">
            <w:rPr>
              <w:szCs w:val="24"/>
            </w:rPr>
            <w:t>Код:</w:t>
          </w:r>
        </w:p>
      </w:tc>
    </w:tr>
    <w:tr w:rsidR="0002477B" w:rsidRPr="009C33FE" w14:paraId="0D1A4FD5" w14:textId="77777777" w:rsidTr="004F72AC">
      <w:trPr>
        <w:trHeight w:val="487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E3C19F" w14:textId="77777777" w:rsidR="0002477B" w:rsidRPr="003C7356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87E487" w14:textId="77777777" w:rsidR="0002477B" w:rsidRPr="003C7356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4656DAF2" w14:textId="77777777" w:rsidR="0002477B" w:rsidRPr="003C7356" w:rsidRDefault="0002477B" w:rsidP="00D93AFD">
          <w:pPr>
            <w:pStyle w:val="a4"/>
            <w:spacing w:before="120"/>
            <w:ind w:firstLine="0"/>
            <w:rPr>
              <w:szCs w:val="24"/>
            </w:rPr>
          </w:pPr>
          <w:r w:rsidRPr="003C7356">
            <w:rPr>
              <w:szCs w:val="24"/>
            </w:rPr>
            <w:t xml:space="preserve">Версия: 1 от </w:t>
          </w:r>
          <w:proofErr w:type="spellStart"/>
          <w:r w:rsidRPr="003C7356">
            <w:rPr>
              <w:szCs w:val="24"/>
            </w:rPr>
            <w:t>дд.мм.гггг</w:t>
          </w:r>
          <w:proofErr w:type="spellEnd"/>
        </w:p>
      </w:tc>
    </w:tr>
    <w:tr w:rsidR="0002477B" w14:paraId="6026E9A2" w14:textId="77777777" w:rsidTr="004F72AC">
      <w:trPr>
        <w:trHeight w:val="501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7550A8" w14:textId="77777777" w:rsidR="0002477B" w:rsidRPr="003C7356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A4124D" w14:textId="77777777" w:rsidR="0002477B" w:rsidRPr="003C7356" w:rsidRDefault="0002477B" w:rsidP="00D93AFD">
          <w:pPr>
            <w:spacing w:line="240" w:lineRule="auto"/>
            <w:rPr>
              <w:szCs w:val="24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5EE292" w14:textId="7E2B8165" w:rsidR="0002477B" w:rsidRPr="003C7356" w:rsidRDefault="003C7356" w:rsidP="00D93AFD">
          <w:pPr>
            <w:pStyle w:val="a4"/>
            <w:spacing w:before="120"/>
            <w:ind w:firstLine="0"/>
            <w:rPr>
              <w:szCs w:val="24"/>
            </w:rPr>
          </w:pPr>
          <w:r w:rsidRPr="003C7356">
            <w:rPr>
              <w:szCs w:val="24"/>
            </w:rPr>
            <w:t>Страница:</w:t>
          </w:r>
          <w:r w:rsidR="002F7DE0">
            <w:rPr>
              <w:szCs w:val="24"/>
              <w:lang w:val="aa-ET"/>
            </w:rPr>
            <w:t>5</w:t>
          </w:r>
          <w:r w:rsidRPr="003C7356">
            <w:rPr>
              <w:szCs w:val="24"/>
            </w:rPr>
            <w:t xml:space="preserve">  </w:t>
          </w:r>
          <w:r w:rsidR="0002477B" w:rsidRPr="003C7356">
            <w:rPr>
              <w:szCs w:val="24"/>
            </w:rPr>
            <w:t xml:space="preserve">          </w:t>
          </w:r>
        </w:p>
      </w:tc>
    </w:tr>
  </w:tbl>
  <w:p w14:paraId="4FDDC996" w14:textId="77777777" w:rsidR="0002477B" w:rsidRDefault="0002477B" w:rsidP="00D93AF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0A9C"/>
    <w:multiLevelType w:val="hybridMultilevel"/>
    <w:tmpl w:val="6EAA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BD1"/>
    <w:multiLevelType w:val="hybridMultilevel"/>
    <w:tmpl w:val="DF22A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3A9F"/>
    <w:multiLevelType w:val="hybridMultilevel"/>
    <w:tmpl w:val="52B07EA0"/>
    <w:lvl w:ilvl="0" w:tplc="0409000F">
      <w:start w:val="1"/>
      <w:numFmt w:val="decimal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2BA3"/>
    <w:multiLevelType w:val="multilevel"/>
    <w:tmpl w:val="6A1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0682E"/>
    <w:multiLevelType w:val="hybridMultilevel"/>
    <w:tmpl w:val="EBB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2F26B8"/>
    <w:multiLevelType w:val="hybridMultilevel"/>
    <w:tmpl w:val="B3241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B278A"/>
    <w:multiLevelType w:val="hybridMultilevel"/>
    <w:tmpl w:val="5116178E"/>
    <w:lvl w:ilvl="0" w:tplc="49D29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B25E9"/>
    <w:multiLevelType w:val="multilevel"/>
    <w:tmpl w:val="4CF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9762A"/>
    <w:multiLevelType w:val="hybridMultilevel"/>
    <w:tmpl w:val="DF22A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51F07"/>
    <w:multiLevelType w:val="hybridMultilevel"/>
    <w:tmpl w:val="1E9A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6"/>
  </w:num>
  <w:num w:numId="5">
    <w:abstractNumId w:val="9"/>
  </w:num>
  <w:num w:numId="6">
    <w:abstractNumId w:val="13"/>
  </w:num>
  <w:num w:numId="7">
    <w:abstractNumId w:val="14"/>
  </w:num>
  <w:num w:numId="8">
    <w:abstractNumId w:val="18"/>
  </w:num>
  <w:num w:numId="9">
    <w:abstractNumId w:val="6"/>
  </w:num>
  <w:num w:numId="10">
    <w:abstractNumId w:val="15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0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3E"/>
    <w:rsid w:val="00015C61"/>
    <w:rsid w:val="0002477B"/>
    <w:rsid w:val="000C7C3E"/>
    <w:rsid w:val="000D5945"/>
    <w:rsid w:val="000E73B3"/>
    <w:rsid w:val="00121CDE"/>
    <w:rsid w:val="0013240A"/>
    <w:rsid w:val="0014365E"/>
    <w:rsid w:val="00144D84"/>
    <w:rsid w:val="0014521D"/>
    <w:rsid w:val="001529F2"/>
    <w:rsid w:val="001808AE"/>
    <w:rsid w:val="001964F3"/>
    <w:rsid w:val="001E449F"/>
    <w:rsid w:val="001E7418"/>
    <w:rsid w:val="002030B5"/>
    <w:rsid w:val="002438F7"/>
    <w:rsid w:val="00250122"/>
    <w:rsid w:val="0028034F"/>
    <w:rsid w:val="002B508E"/>
    <w:rsid w:val="002E4FF6"/>
    <w:rsid w:val="002F7DE0"/>
    <w:rsid w:val="003051C2"/>
    <w:rsid w:val="00331B15"/>
    <w:rsid w:val="003458B6"/>
    <w:rsid w:val="00361CD3"/>
    <w:rsid w:val="00363A76"/>
    <w:rsid w:val="0037180A"/>
    <w:rsid w:val="003954EB"/>
    <w:rsid w:val="003C7356"/>
    <w:rsid w:val="003D7458"/>
    <w:rsid w:val="004924DB"/>
    <w:rsid w:val="004A2135"/>
    <w:rsid w:val="004A3F66"/>
    <w:rsid w:val="004A73D8"/>
    <w:rsid w:val="004E5F7A"/>
    <w:rsid w:val="004F487D"/>
    <w:rsid w:val="004F7131"/>
    <w:rsid w:val="004F72AC"/>
    <w:rsid w:val="00526AFF"/>
    <w:rsid w:val="005315A4"/>
    <w:rsid w:val="00567344"/>
    <w:rsid w:val="005945EF"/>
    <w:rsid w:val="005A7E96"/>
    <w:rsid w:val="005E01E1"/>
    <w:rsid w:val="005F554B"/>
    <w:rsid w:val="00606197"/>
    <w:rsid w:val="006126A3"/>
    <w:rsid w:val="00631ABF"/>
    <w:rsid w:val="00631E36"/>
    <w:rsid w:val="006A3A88"/>
    <w:rsid w:val="006F6AE6"/>
    <w:rsid w:val="00721DA0"/>
    <w:rsid w:val="007F214E"/>
    <w:rsid w:val="008363EC"/>
    <w:rsid w:val="00860C6C"/>
    <w:rsid w:val="00864FC4"/>
    <w:rsid w:val="00876F8A"/>
    <w:rsid w:val="008D3204"/>
    <w:rsid w:val="008D594C"/>
    <w:rsid w:val="009015DC"/>
    <w:rsid w:val="009025C4"/>
    <w:rsid w:val="00926770"/>
    <w:rsid w:val="00952626"/>
    <w:rsid w:val="00A020C4"/>
    <w:rsid w:val="00A06B35"/>
    <w:rsid w:val="00A12F68"/>
    <w:rsid w:val="00A7590A"/>
    <w:rsid w:val="00AA1C7E"/>
    <w:rsid w:val="00AA4ADB"/>
    <w:rsid w:val="00AF5C29"/>
    <w:rsid w:val="00B94353"/>
    <w:rsid w:val="00B96C52"/>
    <w:rsid w:val="00BD4F9C"/>
    <w:rsid w:val="00BD6995"/>
    <w:rsid w:val="00BF7EAE"/>
    <w:rsid w:val="00C31561"/>
    <w:rsid w:val="00C3296E"/>
    <w:rsid w:val="00C74872"/>
    <w:rsid w:val="00C85CF4"/>
    <w:rsid w:val="00CA7522"/>
    <w:rsid w:val="00CB4A8E"/>
    <w:rsid w:val="00CC003A"/>
    <w:rsid w:val="00CF49D4"/>
    <w:rsid w:val="00D17A0F"/>
    <w:rsid w:val="00D325F8"/>
    <w:rsid w:val="00D41340"/>
    <w:rsid w:val="00D93AFD"/>
    <w:rsid w:val="00D96318"/>
    <w:rsid w:val="00DB6EB9"/>
    <w:rsid w:val="00DD5F29"/>
    <w:rsid w:val="00DD6672"/>
    <w:rsid w:val="00DF6DC9"/>
    <w:rsid w:val="00E02A13"/>
    <w:rsid w:val="00E0425B"/>
    <w:rsid w:val="00E21982"/>
    <w:rsid w:val="00E675E8"/>
    <w:rsid w:val="00E863F1"/>
    <w:rsid w:val="00E94A7A"/>
    <w:rsid w:val="00F33C84"/>
    <w:rsid w:val="00F724DE"/>
    <w:rsid w:val="00F75799"/>
    <w:rsid w:val="00FD6594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8AA65"/>
  <w15:docId w15:val="{F6F52866-1420-41C3-9E8A-16040A1E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7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7C3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C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0C7C3E"/>
    <w:pPr>
      <w:ind w:left="720"/>
      <w:contextualSpacing/>
    </w:pPr>
    <w:rPr>
      <w:szCs w:val="20"/>
    </w:rPr>
  </w:style>
  <w:style w:type="character" w:customStyle="1" w:styleId="FontStyle47">
    <w:name w:val="Font Style47"/>
    <w:uiPriority w:val="99"/>
    <w:rsid w:val="000C7C3E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C7C3E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C7C3E"/>
    <w:rPr>
      <w:rFonts w:ascii="Times New Roman" w:eastAsia="Calibri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0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C7C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17A0F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Admin</cp:lastModifiedBy>
  <cp:revision>9</cp:revision>
  <dcterms:created xsi:type="dcterms:W3CDTF">2022-09-03T07:10:00Z</dcterms:created>
  <dcterms:modified xsi:type="dcterms:W3CDTF">2022-12-08T08:45:00Z</dcterms:modified>
</cp:coreProperties>
</file>